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Arial" w:cs="Arial" w:eastAsia="Arial" w:hAnsi="Arial"/>
          <w:b w:val="1"/>
          <w:bCs w:val="1"/>
          <w:sz w:val="30"/>
          <w:szCs w:val="30"/>
        </w:rPr>
      </w:pPr>
      <w:r w:rsidDel="00000000" w:rsidR="00000000" w:rsidRPr="00000000">
        <w:rPr>
          <w:rtl w:val="0"/>
        </w:rPr>
      </w:r>
    </w:p>
    <w:p w:rsidR="00000000" w:rsidDel="00000000" w:rsidP="00000000" w:rsidRDefault="00000000" w:rsidRPr="00000000" w14:paraId="00000002">
      <w:pPr>
        <w:spacing w:after="240" w:before="240" w:lineRule="auto"/>
        <w:rPr>
          <w:rFonts w:ascii="Arial" w:cs="Arial" w:eastAsia="Arial" w:hAnsi="Arial"/>
          <w:b w:val="1"/>
          <w:bCs w:val="1"/>
          <w:sz w:val="20"/>
          <w:szCs w:val="20"/>
        </w:rPr>
      </w:pPr>
      <w:r w:rsidDel="00000000" w:rsidR="00000000" w:rsidRPr="00000000">
        <w:rPr>
          <w:rFonts w:ascii="Arial" w:cs="Arial" w:eastAsia="Arial" w:hAnsi="Arial"/>
          <w:b w:val="1"/>
          <w:bCs w:val="1"/>
          <w:sz w:val="30"/>
          <w:szCs w:val="30"/>
          <w:rtl w:val="0"/>
        </w:rPr>
        <w:t xml:space="preserve">Programme Japan trip 2026</w:t>
      </w:r>
      <w:r w:rsidDel="00000000" w:rsidR="00000000" w:rsidRPr="00000000">
        <w:rPr>
          <w:rtl w:val="0"/>
        </w:rPr>
      </w:r>
    </w:p>
    <w:p w:rsidR="00000000" w:rsidDel="00000000" w:rsidP="00000000" w:rsidRDefault="00000000" w:rsidRPr="00000000" w14:paraId="00000003">
      <w:pPr>
        <w:spacing w:after="24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Knowledge Project: New Water Masters Japan and the Netherlands</w:t>
        <w:br w:type="textWrapping"/>
        <w:t xml:space="preserve">Period: 1 September – end of October 2026</w:t>
      </w:r>
    </w:p>
    <w:p w:rsidR="00000000" w:rsidDel="00000000" w:rsidP="00000000" w:rsidRDefault="00000000" w:rsidRPr="00000000" w14:paraId="00000004">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Partners:</w:t>
      </w:r>
      <w:r w:rsidDel="00000000" w:rsidR="00000000" w:rsidRPr="00000000">
        <w:rPr>
          <w:rFonts w:ascii="Arial" w:cs="Arial" w:eastAsia="Arial" w:hAnsi="Arial"/>
          <w:rtl w:val="0"/>
        </w:rPr>
        <w:t xml:space="preserve"> TU Delft, Stichting Blauwe Lijn, HZ University of Applied Sciences, Rotterdam University of Applied Sciences, University College Roosevelt (UCR), Watersnoodmuseum, Dutch Coastal Consortium (DCC), University of Nagoya, University of Gifu, MLIT, Richard de Boer Universal Cruise, Zeeuws Archives. </w:t>
      </w:r>
    </w:p>
    <w:p w:rsidR="00000000" w:rsidDel="00000000" w:rsidP="00000000" w:rsidRDefault="00000000" w:rsidRPr="00000000" w14:paraId="00000005">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Team TU Delft</w:t>
      </w:r>
      <w:r w:rsidDel="00000000" w:rsidR="00000000" w:rsidRPr="00000000">
        <w:rPr>
          <w:rFonts w:ascii="Arial" w:cs="Arial" w:eastAsia="Arial" w:hAnsi="Arial"/>
          <w:rtl w:val="0"/>
        </w:rPr>
        <w:t xml:space="preserve">: Prof. Fransje Hooimeijer, dr. Luca Iuoro, drs. Taichi Fujii, drs. Yuka Yoshida</w:t>
      </w:r>
    </w:p>
    <w:p w:rsidR="00000000" w:rsidDel="00000000" w:rsidP="00000000" w:rsidRDefault="00000000" w:rsidRPr="00000000" w14:paraId="00000006">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Workgroup: Blue Line </w:t>
      </w:r>
      <w:r w:rsidDel="00000000" w:rsidR="00000000" w:rsidRPr="00000000">
        <w:rPr>
          <w:rFonts w:ascii="Arial" w:cs="Arial" w:eastAsia="Arial" w:hAnsi="Arial"/>
          <w:rtl w:val="0"/>
        </w:rPr>
        <w:t xml:space="preserve">: ir. Leo van Gelder, ing. Oswald Lagendijk, drs. Yuka Yoshida, drs. Karen van Burg</w:t>
      </w:r>
    </w:p>
    <w:p w:rsidR="00000000" w:rsidDel="00000000" w:rsidP="00000000" w:rsidRDefault="00000000" w:rsidRPr="00000000" w14:paraId="00000007">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Partners Japan</w:t>
      </w:r>
      <w:r w:rsidDel="00000000" w:rsidR="00000000" w:rsidRPr="00000000">
        <w:rPr>
          <w:rFonts w:ascii="Arial" w:cs="Arial" w:eastAsia="Arial" w:hAnsi="Arial"/>
          <w:rtl w:val="0"/>
        </w:rPr>
        <w:t xml:space="preserve">: Prof. Dr. Demura, Dr. Ono, drs. Taichi Fuij, Richard de Boer (International Cruise)</w:t>
      </w:r>
    </w:p>
    <w:p w:rsidR="00000000" w:rsidDel="00000000" w:rsidP="00000000" w:rsidRDefault="00000000" w:rsidRPr="00000000" w14:paraId="00000008">
      <w:pPr>
        <w:jc w:val="center"/>
        <w:rPr>
          <w:rFonts w:ascii="Arial" w:cs="Arial" w:eastAsia="Arial" w:hAnsi="Arial"/>
          <w:b w:val="1"/>
          <w:bCs w:val="1"/>
        </w:rPr>
      </w:pPr>
      <w:r w:rsidDel="00000000" w:rsidR="00000000" w:rsidRPr="00000000">
        <w:rPr>
          <w:rFonts w:ascii="Arial" w:cs="Arial" w:eastAsia="Arial" w:hAnsi="Arial"/>
          <w:b w:val="1"/>
          <w:bCs w:val="1"/>
        </w:rPr>
        <w:drawing>
          <wp:inline distB="114300" distT="114300" distL="114300" distR="114300">
            <wp:extent cx="4134167" cy="4817501"/>
            <wp:effectExtent b="0" l="0" r="0" t="0"/>
            <wp:docPr id="49" name="image14.jpg"/>
            <a:graphic>
              <a:graphicData uri="http://schemas.openxmlformats.org/drawingml/2006/picture">
                <pic:pic>
                  <pic:nvPicPr>
                    <pic:cNvPr id="0" name="image14.jpg"/>
                    <pic:cNvPicPr preferRelativeResize="0"/>
                  </pic:nvPicPr>
                  <pic:blipFill>
                    <a:blip r:embed="rId7"/>
                    <a:srcRect b="0" l="0" r="0" t="0"/>
                    <a:stretch>
                      <a:fillRect/>
                    </a:stretch>
                  </pic:blipFill>
                  <pic:spPr>
                    <a:xfrm>
                      <a:off x="0" y="0"/>
                      <a:ext cx="4134167" cy="4817501"/>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A">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B">
      <w:pPr>
        <w:rPr>
          <w:rFonts w:ascii="Arial" w:cs="Arial" w:eastAsia="Arial" w:hAnsi="Arial"/>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4210050</wp:posOffset>
            </wp:positionH>
            <wp:positionV relativeFrom="paragraph">
              <wp:posOffset>120025</wp:posOffset>
            </wp:positionV>
            <wp:extent cx="1126207" cy="880643"/>
            <wp:effectExtent b="0" l="0" r="0" t="0"/>
            <wp:wrapSquare wrapText="bothSides" distB="114300" distT="114300" distL="114300" distR="114300"/>
            <wp:docPr id="51"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1126207" cy="88064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142875</wp:posOffset>
            </wp:positionH>
            <wp:positionV relativeFrom="paragraph">
              <wp:posOffset>314325</wp:posOffset>
            </wp:positionV>
            <wp:extent cx="2476500" cy="714375"/>
            <wp:effectExtent b="0" l="0" r="0" t="0"/>
            <wp:wrapSquare wrapText="bothSides" distB="114300" distT="114300" distL="114300" distR="114300"/>
            <wp:docPr id="50"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2476500" cy="714375"/>
                    </a:xfrm>
                    <a:prstGeom prst="rect"/>
                    <a:ln/>
                  </pic:spPr>
                </pic:pic>
              </a:graphicData>
            </a:graphic>
          </wp:anchor>
        </w:drawing>
      </w:r>
    </w:p>
    <w:p w:rsidR="00000000" w:rsidDel="00000000" w:rsidP="00000000" w:rsidRDefault="00000000" w:rsidRPr="00000000" w14:paraId="0000000C">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D">
      <w:pPr>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0E">
      <w:pPr>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0F">
      <w:pPr>
        <w:rPr>
          <w:rFonts w:ascii="Arial" w:cs="Arial" w:eastAsia="Arial" w:hAnsi="Arial"/>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157162</wp:posOffset>
            </wp:positionH>
            <wp:positionV relativeFrom="paragraph">
              <wp:posOffset>306065</wp:posOffset>
            </wp:positionV>
            <wp:extent cx="1944512" cy="624515"/>
            <wp:effectExtent b="0" l="0" r="0" t="0"/>
            <wp:wrapSquare wrapText="bothSides" distB="114300" distT="114300" distL="114300" distR="114300"/>
            <wp:docPr id="45"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1944512" cy="62451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3962400</wp:posOffset>
            </wp:positionH>
            <wp:positionV relativeFrom="paragraph">
              <wp:posOffset>182240</wp:posOffset>
            </wp:positionV>
            <wp:extent cx="1974308" cy="1038104"/>
            <wp:effectExtent b="0" l="0" r="0" t="0"/>
            <wp:wrapSquare wrapText="bothSides" distB="114300" distT="114300" distL="114300" distR="114300"/>
            <wp:docPr id="43"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974308" cy="1038104"/>
                    </a:xfrm>
                    <a:prstGeom prst="rect"/>
                    <a:ln/>
                  </pic:spPr>
                </pic:pic>
              </a:graphicData>
            </a:graphic>
          </wp:anchor>
        </w:drawing>
      </w:r>
    </w:p>
    <w:p w:rsidR="00000000" w:rsidDel="00000000" w:rsidP="00000000" w:rsidRDefault="00000000" w:rsidRPr="00000000" w14:paraId="00000010">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1">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2">
      <w:pPr>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13">
      <w:pPr>
        <w:rPr>
          <w:rFonts w:ascii="Arial" w:cs="Arial" w:eastAsia="Arial" w:hAnsi="Arial"/>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142875</wp:posOffset>
            </wp:positionH>
            <wp:positionV relativeFrom="paragraph">
              <wp:posOffset>304800</wp:posOffset>
            </wp:positionV>
            <wp:extent cx="1971992" cy="898274"/>
            <wp:effectExtent b="0" l="0" r="0" t="0"/>
            <wp:wrapSquare wrapText="bothSides" distB="114300" distT="114300" distL="114300" distR="114300"/>
            <wp:docPr id="47"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1971992" cy="898274"/>
                    </a:xfrm>
                    <a:prstGeom prst="rect"/>
                    <a:ln/>
                  </pic:spPr>
                </pic:pic>
              </a:graphicData>
            </a:graphic>
          </wp:anchor>
        </w:drawing>
      </w:r>
    </w:p>
    <w:p w:rsidR="00000000" w:rsidDel="00000000" w:rsidP="00000000" w:rsidRDefault="00000000" w:rsidRPr="00000000" w14:paraId="00000014">
      <w:pPr>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15">
      <w:pPr>
        <w:rPr>
          <w:rFonts w:ascii="Arial" w:cs="Arial" w:eastAsia="Arial" w:hAnsi="Arial"/>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4519612</wp:posOffset>
            </wp:positionH>
            <wp:positionV relativeFrom="paragraph">
              <wp:posOffset>116832</wp:posOffset>
            </wp:positionV>
            <wp:extent cx="861774" cy="861774"/>
            <wp:effectExtent b="0" l="0" r="0" t="0"/>
            <wp:wrapSquare wrapText="bothSides" distB="114300" distT="114300" distL="114300" distR="114300"/>
            <wp:docPr id="46" name="image7.jpg"/>
            <a:graphic>
              <a:graphicData uri="http://schemas.openxmlformats.org/drawingml/2006/picture">
                <pic:pic>
                  <pic:nvPicPr>
                    <pic:cNvPr id="0" name="image7.jpg"/>
                    <pic:cNvPicPr preferRelativeResize="0"/>
                  </pic:nvPicPr>
                  <pic:blipFill>
                    <a:blip r:embed="rId13"/>
                    <a:srcRect b="0" l="0" r="0" t="0"/>
                    <a:stretch>
                      <a:fillRect/>
                    </a:stretch>
                  </pic:blipFill>
                  <pic:spPr>
                    <a:xfrm>
                      <a:off x="0" y="0"/>
                      <a:ext cx="861774" cy="861774"/>
                    </a:xfrm>
                    <a:prstGeom prst="rect"/>
                    <a:ln/>
                  </pic:spPr>
                </pic:pic>
              </a:graphicData>
            </a:graphic>
          </wp:anchor>
        </w:drawing>
      </w:r>
    </w:p>
    <w:p w:rsidR="00000000" w:rsidDel="00000000" w:rsidP="00000000" w:rsidRDefault="00000000" w:rsidRPr="00000000" w14:paraId="00000016">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7">
      <w:pPr>
        <w:rPr>
          <w:rFonts w:ascii="Arial" w:cs="Arial" w:eastAsia="Arial" w:hAnsi="Arial"/>
          <w:b w:val="1"/>
          <w:bCs w:val="1"/>
          <w:sz w:val="20"/>
          <w:szCs w:val="20"/>
        </w:rPr>
      </w:pPr>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4038600</wp:posOffset>
            </wp:positionH>
            <wp:positionV relativeFrom="paragraph">
              <wp:posOffset>3000375</wp:posOffset>
            </wp:positionV>
            <wp:extent cx="1819592" cy="505030"/>
            <wp:effectExtent b="0" l="0" r="0" t="0"/>
            <wp:wrapSquare wrapText="bothSides" distB="114300" distT="114300" distL="114300" distR="114300"/>
            <wp:docPr id="44"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1819592" cy="50503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152400</wp:posOffset>
            </wp:positionH>
            <wp:positionV relativeFrom="paragraph">
              <wp:posOffset>969953</wp:posOffset>
            </wp:positionV>
            <wp:extent cx="2454290" cy="632079"/>
            <wp:effectExtent b="0" l="0" r="0" t="0"/>
            <wp:wrapSquare wrapText="bothSides" distB="114300" distT="114300" distL="114300" distR="114300"/>
            <wp:docPr id="41"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2454290" cy="632079"/>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4419600</wp:posOffset>
            </wp:positionH>
            <wp:positionV relativeFrom="paragraph">
              <wp:posOffset>1080123</wp:posOffset>
            </wp:positionV>
            <wp:extent cx="1202329" cy="947718"/>
            <wp:effectExtent b="0" l="0" r="0" t="0"/>
            <wp:wrapSquare wrapText="bothSides" distB="114300" distT="114300" distL="114300" distR="114300"/>
            <wp:docPr id="40" name="image2.jpg"/>
            <a:graphic>
              <a:graphicData uri="http://schemas.openxmlformats.org/drawingml/2006/picture">
                <pic:pic>
                  <pic:nvPicPr>
                    <pic:cNvPr id="0" name="image2.jpg"/>
                    <pic:cNvPicPr preferRelativeResize="0"/>
                  </pic:nvPicPr>
                  <pic:blipFill>
                    <a:blip r:embed="rId16"/>
                    <a:srcRect b="0" l="0" r="0" t="0"/>
                    <a:stretch>
                      <a:fillRect/>
                    </a:stretch>
                  </pic:blipFill>
                  <pic:spPr>
                    <a:xfrm>
                      <a:off x="0" y="0"/>
                      <a:ext cx="1202329" cy="94771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352425</wp:posOffset>
            </wp:positionH>
            <wp:positionV relativeFrom="paragraph">
              <wp:posOffset>2809875</wp:posOffset>
            </wp:positionV>
            <wp:extent cx="2343468" cy="884063"/>
            <wp:effectExtent b="0" l="0" r="0" t="0"/>
            <wp:wrapSquare wrapText="bothSides" distB="114300" distT="114300" distL="114300" distR="114300"/>
            <wp:docPr id="42"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2343468" cy="884063"/>
                    </a:xfrm>
                    <a:prstGeom prst="rect"/>
                    <a:ln/>
                  </pic:spPr>
                </pic:pic>
              </a:graphicData>
            </a:graphic>
          </wp:anchor>
        </w:drawing>
      </w:r>
    </w:p>
    <w:p w:rsidR="00000000" w:rsidDel="00000000" w:rsidP="00000000" w:rsidRDefault="00000000" w:rsidRPr="00000000" w14:paraId="00000018">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Japan</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1"/>
        <w:gridCol w:w="2270"/>
        <w:gridCol w:w="2246"/>
        <w:gridCol w:w="2285"/>
        <w:tblGridChange w:id="0">
          <w:tblGrid>
            <w:gridCol w:w="2261"/>
            <w:gridCol w:w="2270"/>
            <w:gridCol w:w="2246"/>
            <w:gridCol w:w="2285"/>
          </w:tblGrid>
        </w:tblGridChange>
      </w:tblGrid>
      <w:tr>
        <w:trPr>
          <w:cantSplit w:val="0"/>
          <w:trHeight w:val="3480" w:hRule="atLeast"/>
          <w:tblHeader w:val="0"/>
        </w:trPr>
        <w:tc>
          <w:tcPr>
            <w:gridSpan w:val="4"/>
            <w:shd w:fill="eaedf1" w:val="clear"/>
          </w:tcPr>
          <w:p w:rsidR="00000000" w:rsidDel="00000000" w:rsidP="00000000" w:rsidRDefault="00000000" w:rsidRPr="00000000" w14:paraId="0000001C">
            <w:pPr>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9-25 september 2026 </w:t>
            </w:r>
          </w:p>
          <w:p w:rsidR="00000000" w:rsidDel="00000000" w:rsidP="00000000" w:rsidRDefault="00000000" w:rsidRPr="00000000" w14:paraId="0000001D">
            <w:pPr>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sz w:val="20"/>
                <w:szCs w:val="20"/>
              </w:rPr>
              <w:drawing>
                <wp:inline distB="114300" distT="114300" distL="114300" distR="114300">
                  <wp:extent cx="2727292" cy="1786629"/>
                  <wp:effectExtent b="0" l="0" r="0" t="0"/>
                  <wp:docPr id="48"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2727292" cy="178662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1">
      <w:pPr>
        <w:rPr>
          <w:rFonts w:ascii="Arial" w:cs="Arial" w:eastAsia="Arial" w:hAnsi="Arial"/>
          <w:b w:val="1"/>
          <w:bCs w:val="1"/>
          <w:u w:val="single"/>
        </w:rPr>
      </w:pPr>
      <w:r w:rsidDel="00000000" w:rsidR="00000000" w:rsidRPr="00000000">
        <w:rPr>
          <w:rtl w:val="0"/>
        </w:rPr>
      </w:r>
    </w:p>
    <w:sdt>
      <w:sdtPr>
        <w:lock w:val="contentLocked"/>
        <w:id w:val="-155792425"/>
        <w:tag w:val="goog_rdk_216"/>
      </w:sdtPr>
      <w:sdtContent>
        <w:tbl>
          <w:tblPr>
            <w:tblStyle w:val="Table2"/>
            <w:tblW w:w="90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65"/>
            <w:gridCol w:w="1260"/>
            <w:gridCol w:w="1725"/>
            <w:gridCol w:w="1320"/>
            <w:gridCol w:w="3690"/>
            <w:tblGridChange w:id="0">
              <w:tblGrid>
                <w:gridCol w:w="1065"/>
                <w:gridCol w:w="1260"/>
                <w:gridCol w:w="1725"/>
                <w:gridCol w:w="1320"/>
                <w:gridCol w:w="3690"/>
              </w:tblGrid>
            </w:tblGridChange>
          </w:tblGrid>
          <w:tr>
            <w:trPr>
              <w:cantSplit w:val="0"/>
              <w:trHeight w:val="315" w:hRule="atLeast"/>
              <w:tblHeader w:val="0"/>
            </w:trPr>
            <w:sdt>
              <w:sdtPr>
                <w:lock w:val="contentLocked"/>
                <w:id w:val="805899314"/>
                <w:tag w:val="goog_rdk_0"/>
              </w:sdtPr>
              <w:sdtContent>
                <w:tc>
                  <w:tcPr>
                    <w:tcBorders>
                      <w:top w:color="cccccc" w:space="0" w:sz="4" w:val="single"/>
                      <w:left w:color="cccccc" w:space="0" w:sz="4" w:val="single"/>
                      <w:bottom w:color="cccccc" w:space="0" w:sz="4" w:val="single"/>
                      <w:right w:color="cccccc" w:space="0" w:sz="4" w:val="single"/>
                    </w:tcBorders>
                    <w:shd w:fill="cccccc" w:val="clear"/>
                    <w:tcMar>
                      <w:top w:w="40.0" w:type="dxa"/>
                      <w:left w:w="40.0" w:type="dxa"/>
                      <w:bottom w:w="40.0" w:type="dxa"/>
                      <w:right w:w="40.0" w:type="dxa"/>
                    </w:tcMar>
                    <w:vAlign w:val="top"/>
                  </w:tcPr>
                  <w:p w:rsidR="00000000" w:rsidDel="00000000" w:rsidP="00000000" w:rsidRDefault="00000000" w:rsidRPr="00000000" w14:paraId="00000022">
                    <w:pPr>
                      <w:widowControl w:val="0"/>
                      <w:spacing w:after="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day</w:t>
                    </w:r>
                    <w:r w:rsidDel="00000000" w:rsidR="00000000" w:rsidRPr="00000000">
                      <w:rPr>
                        <w:rtl w:val="0"/>
                      </w:rPr>
                    </w:r>
                  </w:p>
                </w:tc>
              </w:sdtContent>
            </w:sdt>
            <w:sdt>
              <w:sdtPr>
                <w:lock w:val="contentLocked"/>
                <w:id w:val="307001991"/>
                <w:tag w:val="goog_rdk_1"/>
              </w:sdtPr>
              <w:sdtContent>
                <w:tc>
                  <w:tcPr>
                    <w:tcBorders>
                      <w:top w:color="cccccc" w:space="0" w:sz="4" w:val="single"/>
                      <w:left w:color="cccccc" w:space="0" w:sz="4" w:val="single"/>
                      <w:bottom w:color="cccccc" w:space="0" w:sz="4" w:val="single"/>
                      <w:right w:color="cccccc" w:space="0" w:sz="4" w:val="single"/>
                    </w:tcBorders>
                    <w:shd w:fill="cccccc" w:val="clear"/>
                    <w:tcMar>
                      <w:top w:w="40.0" w:type="dxa"/>
                      <w:left w:w="40.0" w:type="dxa"/>
                      <w:bottom w:w="40.0" w:type="dxa"/>
                      <w:right w:w="40.0" w:type="dxa"/>
                    </w:tcMar>
                    <w:vAlign w:val="top"/>
                  </w:tcPr>
                  <w:p w:rsidR="00000000" w:rsidDel="00000000" w:rsidP="00000000" w:rsidRDefault="00000000" w:rsidRPr="00000000" w14:paraId="00000023">
                    <w:pPr>
                      <w:widowControl w:val="0"/>
                      <w:spacing w:after="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hour</w:t>
                    </w:r>
                    <w:r w:rsidDel="00000000" w:rsidR="00000000" w:rsidRPr="00000000">
                      <w:rPr>
                        <w:rtl w:val="0"/>
                      </w:rPr>
                    </w:r>
                  </w:p>
                </w:tc>
              </w:sdtContent>
            </w:sdt>
            <w:sdt>
              <w:sdtPr>
                <w:lock w:val="contentLocked"/>
                <w:id w:val="621605729"/>
                <w:tag w:val="goog_rdk_2"/>
              </w:sdtPr>
              <w:sdtContent>
                <w:tc>
                  <w:tcPr>
                    <w:tcBorders>
                      <w:top w:color="cccccc" w:space="0" w:sz="4" w:val="single"/>
                      <w:left w:color="cccccc" w:space="0" w:sz="4" w:val="single"/>
                      <w:bottom w:color="cccccc" w:space="0" w:sz="4" w:val="single"/>
                      <w:right w:color="cccccc" w:space="0" w:sz="4" w:val="single"/>
                    </w:tcBorders>
                    <w:shd w:fill="cccccc" w:val="clear"/>
                    <w:tcMar>
                      <w:top w:w="40.0" w:type="dxa"/>
                      <w:left w:w="40.0" w:type="dxa"/>
                      <w:bottom w:w="40.0" w:type="dxa"/>
                      <w:right w:w="40.0" w:type="dxa"/>
                    </w:tcMar>
                    <w:vAlign w:val="top"/>
                  </w:tcPr>
                  <w:p w:rsidR="00000000" w:rsidDel="00000000" w:rsidP="00000000" w:rsidRDefault="00000000" w:rsidRPr="00000000" w14:paraId="00000024">
                    <w:pPr>
                      <w:widowControl w:val="0"/>
                      <w:spacing w:after="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location</w:t>
                    </w:r>
                    <w:r w:rsidDel="00000000" w:rsidR="00000000" w:rsidRPr="00000000">
                      <w:rPr>
                        <w:rtl w:val="0"/>
                      </w:rPr>
                    </w:r>
                  </w:p>
                </w:tc>
              </w:sdtContent>
            </w:sdt>
            <w:sdt>
              <w:sdtPr>
                <w:lock w:val="contentLocked"/>
                <w:id w:val="-1203904258"/>
                <w:tag w:val="goog_rdk_3"/>
              </w:sdtPr>
              <w:sdtContent>
                <w:tc>
                  <w:tcPr>
                    <w:tcBorders>
                      <w:top w:color="cccccc" w:space="0" w:sz="4" w:val="single"/>
                      <w:left w:color="cccccc" w:space="0" w:sz="4" w:val="single"/>
                      <w:bottom w:color="cccccc" w:space="0" w:sz="4" w:val="single"/>
                      <w:right w:color="cccccc" w:space="0" w:sz="4" w:val="single"/>
                    </w:tcBorders>
                    <w:shd w:fill="cccccc" w:val="clear"/>
                    <w:tcMar>
                      <w:top w:w="40.0" w:type="dxa"/>
                      <w:left w:w="40.0" w:type="dxa"/>
                      <w:bottom w:w="40.0" w:type="dxa"/>
                      <w:right w:w="40.0" w:type="dxa"/>
                    </w:tcMar>
                    <w:vAlign w:val="top"/>
                  </w:tcPr>
                  <w:p w:rsidR="00000000" w:rsidDel="00000000" w:rsidP="00000000" w:rsidRDefault="00000000" w:rsidRPr="00000000" w14:paraId="00000025">
                    <w:pPr>
                      <w:widowControl w:val="0"/>
                      <w:spacing w:after="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content</w:t>
                    </w:r>
                    <w:r w:rsidDel="00000000" w:rsidR="00000000" w:rsidRPr="00000000">
                      <w:rPr>
                        <w:rtl w:val="0"/>
                      </w:rPr>
                    </w:r>
                  </w:p>
                </w:tc>
              </w:sdtContent>
            </w:sdt>
            <w:sdt>
              <w:sdtPr>
                <w:lock w:val="contentLocked"/>
                <w:id w:val="-1501372641"/>
                <w:tag w:val="goog_rdk_4"/>
              </w:sdtPr>
              <w:sdtContent>
                <w:tc>
                  <w:tcPr>
                    <w:tcBorders>
                      <w:top w:color="cccccc" w:space="0" w:sz="4" w:val="single"/>
                      <w:left w:color="cccccc" w:space="0" w:sz="4" w:val="single"/>
                      <w:bottom w:color="cccccc" w:space="0" w:sz="4" w:val="single"/>
                      <w:right w:color="cccccc" w:space="0" w:sz="4" w:val="single"/>
                    </w:tcBorders>
                    <w:shd w:fill="cccccc" w:val="clear"/>
                    <w:tcMar>
                      <w:top w:w="40.0" w:type="dxa"/>
                      <w:left w:w="40.0" w:type="dxa"/>
                      <w:bottom w:w="40.0" w:type="dxa"/>
                      <w:right w:w="40.0" w:type="dxa"/>
                    </w:tcMar>
                    <w:vAlign w:val="top"/>
                  </w:tcPr>
                  <w:p w:rsidR="00000000" w:rsidDel="00000000" w:rsidP="00000000" w:rsidRDefault="00000000" w:rsidRPr="00000000" w14:paraId="00000026">
                    <w:pPr>
                      <w:widowControl w:val="0"/>
                      <w:spacing w:after="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details</w:t>
                    </w:r>
                    <w:r w:rsidDel="00000000" w:rsidR="00000000" w:rsidRPr="00000000">
                      <w:rPr>
                        <w:rtl w:val="0"/>
                      </w:rPr>
                    </w:r>
                  </w:p>
                </w:tc>
              </w:sdtContent>
            </w:sdt>
          </w:tr>
          <w:tr>
            <w:trPr>
              <w:cantSplit w:val="0"/>
              <w:trHeight w:val="345" w:hRule="atLeast"/>
              <w:tblHeader w:val="0"/>
            </w:trPr>
            <w:sdt>
              <w:sdtPr>
                <w:lock w:val="contentLocked"/>
                <w:id w:val="-1306332501"/>
                <w:tag w:val="goog_rdk_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27">
                    <w:pPr>
                      <w:widowControl w:val="0"/>
                      <w:spacing w:after="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11 Sept</w:t>
                    </w:r>
                    <w:r w:rsidDel="00000000" w:rsidR="00000000" w:rsidRPr="00000000">
                      <w:rPr>
                        <w:rtl w:val="0"/>
                      </w:rPr>
                    </w:r>
                  </w:p>
                </w:tc>
              </w:sdtContent>
            </w:sdt>
            <w:sdt>
              <w:sdtPr>
                <w:lock w:val="contentLocked"/>
                <w:id w:val="-1846613152"/>
                <w:tag w:val="goog_rdk_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2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9.30</w:t>
                    </w:r>
                  </w:p>
                </w:tc>
              </w:sdtContent>
            </w:sdt>
            <w:sdt>
              <w:sdtPr>
                <w:lock w:val="contentLocked"/>
                <w:id w:val="1838040598"/>
                <w:tag w:val="goog_rdk_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2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Kakamigahara City, Sangyo Bunka Center</w:t>
                    </w:r>
                  </w:p>
                </w:tc>
              </w:sdtContent>
            </w:sdt>
            <w:sdt>
              <w:sdtPr>
                <w:lock w:val="contentLocked"/>
                <w:id w:val="-1952364213"/>
                <w:tag w:val="goog_rdk_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2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Kick off Workshop</w:t>
                    </w:r>
                  </w:p>
                </w:tc>
              </w:sdtContent>
            </w:sdt>
            <w:sdt>
              <w:sdtPr>
                <w:lock w:val="contentLocked"/>
                <w:id w:val="-141858216"/>
                <w:tag w:val="goog_rdk_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2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Intro Luca Iuorio, Karen van Burg</w:t>
                    </w:r>
                  </w:p>
                </w:tc>
              </w:sdtContent>
            </w:sdt>
          </w:tr>
          <w:tr>
            <w:trPr>
              <w:cantSplit w:val="0"/>
              <w:trHeight w:val="315" w:hRule="atLeast"/>
              <w:tblHeader w:val="0"/>
            </w:trPr>
            <w:sdt>
              <w:sdtPr>
                <w:lock w:val="contentLocked"/>
                <w:id w:val="-336197573"/>
                <w:tag w:val="goog_rdk_1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2C">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590849508"/>
                <w:tag w:val="goog_rdk_1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2D">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872344860"/>
                <w:tag w:val="goog_rdk_1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2E">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260529124"/>
                <w:tag w:val="goog_rdk_1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2F">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501027891"/>
                <w:tag w:val="goog_rdk_1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3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Greetings from Kakamigahara Municipality and dr. Ono</w:t>
                    </w:r>
                  </w:p>
                </w:tc>
              </w:sdtContent>
            </w:sdt>
          </w:tr>
          <w:tr>
            <w:trPr>
              <w:cantSplit w:val="0"/>
              <w:trHeight w:val="315" w:hRule="atLeast"/>
              <w:tblHeader w:val="0"/>
            </w:trPr>
            <w:sdt>
              <w:sdtPr>
                <w:lock w:val="contentLocked"/>
                <w:id w:val="491721130"/>
                <w:tag w:val="goog_rdk_1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31">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139020829"/>
                <w:tag w:val="goog_rdk_1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32">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949595715"/>
                <w:tag w:val="goog_rdk_1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33">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136003448"/>
                <w:tag w:val="goog_rdk_1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34">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604133618"/>
                <w:tag w:val="goog_rdk_1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3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Lecture 1 by Taichi Fujii</w:t>
                    </w:r>
                  </w:p>
                </w:tc>
              </w:sdtContent>
            </w:sdt>
          </w:tr>
          <w:tr>
            <w:trPr>
              <w:cantSplit w:val="0"/>
              <w:trHeight w:val="315" w:hRule="atLeast"/>
              <w:tblHeader w:val="0"/>
            </w:trPr>
            <w:sdt>
              <w:sdtPr>
                <w:lock w:val="contentLocked"/>
                <w:id w:val="1843156600"/>
                <w:tag w:val="goog_rdk_2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36">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104075594"/>
                <w:tag w:val="goog_rdk_2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37">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323905872"/>
                <w:tag w:val="goog_rdk_2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38">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3117537"/>
                <w:tag w:val="goog_rdk_2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39">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031447833"/>
                <w:tag w:val="goog_rdk_2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3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Lecture 2 by Kakamigahara Municipality</w:t>
                    </w:r>
                  </w:p>
                </w:tc>
              </w:sdtContent>
            </w:sdt>
          </w:tr>
          <w:tr>
            <w:trPr>
              <w:cantSplit w:val="0"/>
              <w:trHeight w:val="315" w:hRule="atLeast"/>
              <w:tblHeader w:val="0"/>
            </w:trPr>
            <w:sdt>
              <w:sdtPr>
                <w:lock w:val="contentLocked"/>
                <w:id w:val="-1548948322"/>
                <w:tag w:val="goog_rdk_2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3B">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786201401"/>
                <w:tag w:val="goog_rdk_2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3C">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798600134"/>
                <w:tag w:val="goog_rdk_2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3D">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016072666"/>
                <w:tag w:val="goog_rdk_2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3E">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3001316"/>
                <w:tag w:val="goog_rdk_2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3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Lecture 3 by Dr. Ono</w:t>
                    </w:r>
                  </w:p>
                </w:tc>
              </w:sdtContent>
            </w:sdt>
          </w:tr>
          <w:tr>
            <w:trPr>
              <w:cantSplit w:val="0"/>
              <w:trHeight w:val="315" w:hRule="atLeast"/>
              <w:tblHeader w:val="0"/>
            </w:trPr>
            <w:sdt>
              <w:sdtPr>
                <w:lock w:val="contentLocked"/>
                <w:id w:val="-36676110"/>
                <w:tag w:val="goog_rdk_3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40">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744986801"/>
                <w:tag w:val="goog_rdk_3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41">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935022047"/>
                <w:tag w:val="goog_rdk_3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42">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764306041"/>
                <w:tag w:val="goog_rdk_3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43">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778860970"/>
                <w:tag w:val="goog_rdk_3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Introduction to key location by Taichi Fujii</w:t>
                    </w:r>
                  </w:p>
                </w:tc>
              </w:sdtContent>
            </w:sdt>
          </w:tr>
          <w:tr>
            <w:trPr>
              <w:cantSplit w:val="0"/>
              <w:trHeight w:val="315" w:hRule="atLeast"/>
              <w:tblHeader w:val="0"/>
            </w:trPr>
            <w:sdt>
              <w:sdtPr>
                <w:lock w:val="contentLocked"/>
                <w:id w:val="-1163949985"/>
                <w:tag w:val="goog_rdk_3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45">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575752958"/>
                <w:tag w:val="goog_rdk_3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4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12.00-13.00</w:t>
                    </w:r>
                  </w:p>
                </w:tc>
              </w:sdtContent>
            </w:sdt>
            <w:sdt>
              <w:sdtPr>
                <w:lock w:val="contentLocked"/>
                <w:id w:val="1158201165"/>
                <w:tag w:val="goog_rdk_3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47">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857190616"/>
                <w:tag w:val="goog_rdk_3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Lunch break</w:t>
                    </w:r>
                  </w:p>
                </w:tc>
              </w:sdtContent>
            </w:sdt>
            <w:sdt>
              <w:sdtPr>
                <w:lock w:val="contentLocked"/>
                <w:id w:val="-427885710"/>
                <w:tag w:val="goog_rdk_3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4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(self organized)</w:t>
                    </w:r>
                  </w:p>
                </w:tc>
              </w:sdtContent>
            </w:sdt>
          </w:tr>
          <w:tr>
            <w:trPr>
              <w:cantSplit w:val="0"/>
              <w:trHeight w:val="765" w:hRule="atLeast"/>
              <w:tblHeader w:val="0"/>
            </w:trPr>
            <w:sdt>
              <w:sdtPr>
                <w:lock w:val="contentLocked"/>
                <w:id w:val="222758547"/>
                <w:tag w:val="goog_rdk_4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4A">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020101618"/>
                <w:tag w:val="goog_rdk_4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4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13.00-18.00</w:t>
                    </w:r>
                  </w:p>
                </w:tc>
              </w:sdtContent>
            </w:sdt>
            <w:sdt>
              <w:sdtPr>
                <w:lock w:val="contentLocked"/>
                <w:id w:val="490568195"/>
                <w:tag w:val="goog_rdk_4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4C">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035917656"/>
                <w:tag w:val="goog_rdk_4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4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Survey (self organized)</w:t>
                    </w:r>
                  </w:p>
                </w:tc>
              </w:sdtContent>
            </w:sdt>
            <w:sdt>
              <w:sdtPr>
                <w:lock w:val="contentLocked"/>
                <w:id w:val="762395908"/>
                <w:tag w:val="goog_rdk_4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4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Step 0. Individual/disciplinary: Validate the coherency of your lens and analysis during the fieldtrip. Start working on your conclusion maps*</w:t>
                    </w:r>
                  </w:p>
                </w:tc>
              </w:sdtContent>
            </w:sdt>
          </w:tr>
          <w:tr>
            <w:trPr>
              <w:cantSplit w:val="0"/>
              <w:trHeight w:val="315" w:hRule="atLeast"/>
              <w:tblHeader w:val="0"/>
            </w:trPr>
            <w:sdt>
              <w:sdtPr>
                <w:lock w:val="contentLocked"/>
                <w:id w:val="-1361963875"/>
                <w:tag w:val="goog_rdk_4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4F">
                    <w:pPr>
                      <w:widowControl w:val="0"/>
                      <w:spacing w:after="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12 Sept</w:t>
                    </w:r>
                    <w:r w:rsidDel="00000000" w:rsidR="00000000" w:rsidRPr="00000000">
                      <w:rPr>
                        <w:rtl w:val="0"/>
                      </w:rPr>
                    </w:r>
                  </w:p>
                </w:tc>
              </w:sdtContent>
            </w:sdt>
            <w:sdt>
              <w:sdtPr>
                <w:lock w:val="contentLocked"/>
                <w:id w:val="-1499003555"/>
                <w:tag w:val="goog_rdk_4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8.00</w:t>
                    </w:r>
                  </w:p>
                </w:tc>
              </w:sdtContent>
            </w:sdt>
            <w:sdt>
              <w:sdtPr>
                <w:lock w:val="contentLocked"/>
                <w:id w:val="3982598"/>
                <w:tag w:val="goog_rdk_4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5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Kanayama Station, Nagoya</w:t>
                    </w:r>
                  </w:p>
                </w:tc>
              </w:sdtContent>
            </w:sdt>
            <w:sdt>
              <w:sdtPr>
                <w:lock w:val="contentLocked"/>
                <w:id w:val="678202190"/>
                <w:tag w:val="goog_rdk_4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5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Excursion</w:t>
                    </w:r>
                  </w:p>
                </w:tc>
              </w:sdtContent>
            </w:sdt>
            <w:sdt>
              <w:sdtPr>
                <w:lock w:val="contentLocked"/>
                <w:id w:val="-1393036587"/>
                <w:tag w:val="goog_rdk_4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5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Bus boarding</w:t>
                    </w:r>
                  </w:p>
                </w:tc>
              </w:sdtContent>
            </w:sdt>
          </w:tr>
          <w:tr>
            <w:trPr>
              <w:cantSplit w:val="0"/>
              <w:trHeight w:val="315" w:hRule="atLeast"/>
              <w:tblHeader w:val="0"/>
            </w:trPr>
            <w:sdt>
              <w:sdtPr>
                <w:lock w:val="contentLocked"/>
                <w:id w:val="-643942725"/>
                <w:tag w:val="goog_rdk_5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54">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57917704"/>
                <w:tag w:val="goog_rdk_5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5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9.00-10.30</w:t>
                    </w:r>
                  </w:p>
                </w:tc>
              </w:sdtContent>
            </w:sdt>
            <w:sdt>
              <w:sdtPr>
                <w:lock w:val="contentLocked"/>
                <w:id w:val="255059385"/>
                <w:tag w:val="goog_rdk_5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5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Sendohira Lock</w:t>
                    </w:r>
                  </w:p>
                </w:tc>
              </w:sdtContent>
            </w:sdt>
            <w:sdt>
              <w:sdtPr>
                <w:lock w:val="contentLocked"/>
                <w:id w:val="-1671211585"/>
                <w:tag w:val="goog_rdk_5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57">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660510887"/>
                <w:tag w:val="goog_rdk_5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58">
                    <w:pPr>
                      <w:widowControl w:val="0"/>
                      <w:spacing w:after="0" w:line="276" w:lineRule="auto"/>
                      <w:rPr>
                        <w:rFonts w:ascii="Arial" w:cs="Arial" w:eastAsia="Arial" w:hAnsi="Arial"/>
                        <w:sz w:val="20"/>
                        <w:szCs w:val="20"/>
                      </w:rPr>
                    </w:pPr>
                    <w:r w:rsidDel="00000000" w:rsidR="00000000" w:rsidRPr="00000000">
                      <w:rPr>
                        <w:rtl w:val="0"/>
                      </w:rPr>
                    </w:r>
                  </w:p>
                </w:tc>
              </w:sdtContent>
            </w:sdt>
          </w:tr>
          <w:tr>
            <w:trPr>
              <w:cantSplit w:val="0"/>
              <w:trHeight w:val="315" w:hRule="atLeast"/>
              <w:tblHeader w:val="0"/>
            </w:trPr>
            <w:sdt>
              <w:sdtPr>
                <w:lock w:val="contentLocked"/>
                <w:id w:val="-1617324581"/>
                <w:tag w:val="goog_rdk_5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59">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791905846"/>
                <w:tag w:val="goog_rdk_5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5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11.00-12.30</w:t>
                    </w:r>
                  </w:p>
                </w:tc>
              </w:sdtContent>
            </w:sdt>
            <w:sdt>
              <w:sdtPr>
                <w:lock w:val="contentLocked"/>
                <w:id w:val="1868028996"/>
                <w:tag w:val="goog_rdk_5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5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Waju Museum</w:t>
                    </w:r>
                  </w:p>
                </w:tc>
              </w:sdtContent>
            </w:sdt>
            <w:sdt>
              <w:sdtPr>
                <w:lock w:val="contentLocked"/>
                <w:id w:val="-1604099372"/>
                <w:tag w:val="goog_rdk_5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5C">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178031031"/>
                <w:tag w:val="goog_rdk_5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5D">
                    <w:pPr>
                      <w:widowControl w:val="0"/>
                      <w:spacing w:after="0" w:line="276" w:lineRule="auto"/>
                      <w:rPr>
                        <w:rFonts w:ascii="Arial" w:cs="Arial" w:eastAsia="Arial" w:hAnsi="Arial"/>
                        <w:sz w:val="20"/>
                        <w:szCs w:val="20"/>
                      </w:rPr>
                    </w:pPr>
                    <w:r w:rsidDel="00000000" w:rsidR="00000000" w:rsidRPr="00000000">
                      <w:rPr>
                        <w:rtl w:val="0"/>
                      </w:rPr>
                    </w:r>
                  </w:p>
                </w:tc>
              </w:sdtContent>
            </w:sdt>
          </w:tr>
          <w:tr>
            <w:trPr>
              <w:cantSplit w:val="0"/>
              <w:trHeight w:val="315" w:hRule="atLeast"/>
              <w:tblHeader w:val="0"/>
            </w:trPr>
            <w:sdt>
              <w:sdtPr>
                <w:lock w:val="contentLocked"/>
                <w:id w:val="930903231"/>
                <w:tag w:val="goog_rdk_6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5E">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597712262"/>
                <w:tag w:val="goog_rdk_6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5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12.40-13.40</w:t>
                    </w:r>
                  </w:p>
                </w:tc>
              </w:sdtContent>
            </w:sdt>
            <w:sdt>
              <w:sdtPr>
                <w:lock w:val="contentLocked"/>
                <w:id w:val="-904391353"/>
                <w:tag w:val="goog_rdk_6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60">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623619424"/>
                <w:tag w:val="goog_rdk_6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6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Lunch Break</w:t>
                    </w:r>
                  </w:p>
                </w:tc>
              </w:sdtContent>
            </w:sdt>
            <w:sdt>
              <w:sdtPr>
                <w:lock w:val="contentLocked"/>
                <w:id w:val="-1029433022"/>
                <w:tag w:val="goog_rdk_6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6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(self organized)</w:t>
                    </w:r>
                  </w:p>
                </w:tc>
              </w:sdtContent>
            </w:sdt>
          </w:tr>
          <w:tr>
            <w:trPr>
              <w:cantSplit w:val="0"/>
              <w:trHeight w:val="315" w:hRule="atLeast"/>
              <w:tblHeader w:val="0"/>
            </w:trPr>
            <w:sdt>
              <w:sdtPr>
                <w:lock w:val="contentLocked"/>
                <w:id w:val="830477495"/>
                <w:tag w:val="goog_rdk_6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63">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64730117"/>
                <w:tag w:val="goog_rdk_6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14.00-14.20</w:t>
                    </w:r>
                  </w:p>
                </w:tc>
              </w:sdtContent>
            </w:sdt>
            <w:sdt>
              <w:sdtPr>
                <w:lock w:val="contentLocked"/>
                <w:id w:val="-1810057043"/>
                <w:tag w:val="goog_rdk_6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6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Mizuya House</w:t>
                    </w:r>
                  </w:p>
                </w:tc>
              </w:sdtContent>
            </w:sdt>
            <w:sdt>
              <w:sdtPr>
                <w:lock w:val="contentLocked"/>
                <w:id w:val="1362306675"/>
                <w:tag w:val="goog_rdk_6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66">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667862625"/>
                <w:tag w:val="goog_rdk_6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67">
                    <w:pPr>
                      <w:widowControl w:val="0"/>
                      <w:spacing w:after="0" w:line="276" w:lineRule="auto"/>
                      <w:rPr>
                        <w:rFonts w:ascii="Arial" w:cs="Arial" w:eastAsia="Arial" w:hAnsi="Arial"/>
                        <w:sz w:val="20"/>
                        <w:szCs w:val="20"/>
                      </w:rPr>
                    </w:pPr>
                    <w:r w:rsidDel="00000000" w:rsidR="00000000" w:rsidRPr="00000000">
                      <w:rPr>
                        <w:rtl w:val="0"/>
                      </w:rPr>
                    </w:r>
                  </w:p>
                </w:tc>
              </w:sdtContent>
            </w:sdt>
          </w:tr>
          <w:tr>
            <w:trPr>
              <w:cantSplit w:val="0"/>
              <w:trHeight w:val="315" w:hRule="atLeast"/>
              <w:tblHeader w:val="0"/>
            </w:trPr>
            <w:sdt>
              <w:sdtPr>
                <w:lock w:val="contentLocked"/>
                <w:id w:val="-1353172746"/>
                <w:tag w:val="goog_rdk_7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68">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381582446"/>
                <w:tag w:val="goog_rdk_7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6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14.30-15.00</w:t>
                    </w:r>
                  </w:p>
                </w:tc>
              </w:sdtContent>
            </w:sdt>
            <w:sdt>
              <w:sdtPr>
                <w:lock w:val="contentLocked"/>
                <w:id w:val="1442090469"/>
                <w:tag w:val="goog_rdk_7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6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Tatsuta Sluice</w:t>
                    </w:r>
                  </w:p>
                </w:tc>
              </w:sdtContent>
            </w:sdt>
            <w:sdt>
              <w:sdtPr>
                <w:lock w:val="contentLocked"/>
                <w:id w:val="-667713275"/>
                <w:tag w:val="goog_rdk_7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6B">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367372141"/>
                <w:tag w:val="goog_rdk_7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6C">
                    <w:pPr>
                      <w:widowControl w:val="0"/>
                      <w:spacing w:after="0" w:line="276" w:lineRule="auto"/>
                      <w:rPr>
                        <w:rFonts w:ascii="Arial" w:cs="Arial" w:eastAsia="Arial" w:hAnsi="Arial"/>
                        <w:sz w:val="20"/>
                        <w:szCs w:val="20"/>
                      </w:rPr>
                    </w:pPr>
                    <w:r w:rsidDel="00000000" w:rsidR="00000000" w:rsidRPr="00000000">
                      <w:rPr>
                        <w:rtl w:val="0"/>
                      </w:rPr>
                    </w:r>
                  </w:p>
                </w:tc>
              </w:sdtContent>
            </w:sdt>
          </w:tr>
          <w:tr>
            <w:trPr>
              <w:cantSplit w:val="0"/>
              <w:trHeight w:val="315" w:hRule="atLeast"/>
              <w:tblHeader w:val="0"/>
            </w:trPr>
            <w:sdt>
              <w:sdtPr>
                <w:lock w:val="contentLocked"/>
                <w:id w:val="-934810292"/>
                <w:tag w:val="goog_rdk_7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6D">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083158873"/>
                <w:tag w:val="goog_rdk_7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6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16.00</w:t>
                    </w:r>
                  </w:p>
                </w:tc>
              </w:sdtContent>
            </w:sdt>
            <w:sdt>
              <w:sdtPr>
                <w:lock w:val="contentLocked"/>
                <w:id w:val="962483451"/>
                <w:tag w:val="goog_rdk_7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6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Kanayama Station, Nagoya</w:t>
                    </w:r>
                  </w:p>
                </w:tc>
              </w:sdtContent>
            </w:sdt>
            <w:sdt>
              <w:sdtPr>
                <w:lock w:val="contentLocked"/>
                <w:id w:val="384849071"/>
                <w:tag w:val="goog_rdk_7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70">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914734612"/>
                <w:tag w:val="goog_rdk_7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7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Bus unloading</w:t>
                    </w:r>
                  </w:p>
                </w:tc>
              </w:sdtContent>
            </w:sdt>
          </w:tr>
          <w:tr>
            <w:trPr>
              <w:cantSplit w:val="0"/>
              <w:trHeight w:val="810" w:hRule="atLeast"/>
              <w:tblHeader w:val="0"/>
            </w:trPr>
            <w:sdt>
              <w:sdtPr>
                <w:lock w:val="contentLocked"/>
                <w:id w:val="942975355"/>
                <w:tag w:val="goog_rdk_8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72">
                    <w:pPr>
                      <w:widowControl w:val="0"/>
                      <w:spacing w:after="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13 Sept</w:t>
                    </w:r>
                    <w:r w:rsidDel="00000000" w:rsidR="00000000" w:rsidRPr="00000000">
                      <w:rPr>
                        <w:rtl w:val="0"/>
                      </w:rPr>
                    </w:r>
                  </w:p>
                </w:tc>
              </w:sdtContent>
            </w:sdt>
            <w:sdt>
              <w:sdtPr>
                <w:lock w:val="contentLocked"/>
                <w:id w:val="-432171229"/>
                <w:tag w:val="goog_rdk_81"/>
              </w:sdtPr>
              <w:sdtContent>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7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12.00-15.00</w:t>
                    </w:r>
                  </w:p>
                </w:tc>
              </w:sdtContent>
            </w:sdt>
            <w:sdt>
              <w:sdtPr>
                <w:lock w:val="contentLocked"/>
                <w:id w:val="-1648093203"/>
                <w:tag w:val="goog_rdk_82"/>
              </w:sdtPr>
              <w:sdtContent>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74">
                    <w:pPr>
                      <w:widowControl w:val="0"/>
                      <w:spacing w:after="0" w:line="276" w:lineRule="auto"/>
                      <w:rPr>
                        <w:rFonts w:ascii="Arial" w:cs="Arial" w:eastAsia="Arial" w:hAnsi="Arial"/>
                        <w:sz w:val="20"/>
                        <w:szCs w:val="20"/>
                      </w:rPr>
                    </w:pPr>
                    <w:sdt>
                      <w:sdtPr>
                        <w:id w:val="1028520239"/>
                        <w:tag w:val="goog_rdk_83"/>
                      </w:sdtPr>
                      <w:sdtContent>
                        <w:r w:rsidDel="00000000" w:rsidR="00000000" w:rsidRPr="00000000">
                          <w:rPr>
                            <w:rFonts w:ascii="Arial Unicode MS" w:cs="Arial Unicode MS" w:eastAsia="Arial Unicode MS" w:hAnsi="Arial Unicode MS"/>
                            <w:sz w:val="20"/>
                            <w:szCs w:val="20"/>
                            <w:rtl w:val="0"/>
                          </w:rPr>
                          <w:t xml:space="preserve">Yodogawa Museum, 淀川資料館 2 Chome-2-13 Shinmachi, Hirakata, Osaka 573-1191, Japan</w:t>
                        </w:r>
                      </w:sdtContent>
                    </w:sdt>
                  </w:p>
                </w:tc>
              </w:sdtContent>
            </w:sdt>
            <w:sdt>
              <w:sdtPr>
                <w:lock w:val="contentLocked"/>
                <w:id w:val="-1120204295"/>
                <w:tag w:val="goog_rdk_8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7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Visit Museum &amp; Lunch</w:t>
                    </w:r>
                  </w:p>
                </w:tc>
              </w:sdtContent>
            </w:sdt>
            <w:sdt>
              <w:sdtPr>
                <w:lock w:val="contentLocked"/>
                <w:id w:val="-75682327"/>
                <w:tag w:val="goog_rdk_8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7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Explanation by the former museum director. Meeting of the book on Johannis de Rijke</w:t>
                    </w:r>
                  </w:p>
                </w:tc>
              </w:sdtContent>
            </w:sdt>
          </w:tr>
          <w:tr>
            <w:trPr>
              <w:cantSplit w:val="0"/>
              <w:trHeight w:val="315" w:hRule="atLeast"/>
              <w:tblHeader w:val="0"/>
            </w:trPr>
            <w:sdt>
              <w:sdtPr>
                <w:lock w:val="contentLocked"/>
                <w:id w:val="1840846064"/>
                <w:tag w:val="goog_rdk_8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77">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202912447"/>
                <w:tag w:val="goog_rdk_87"/>
              </w:sdtPr>
              <w:sdtContent>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16.30-17.50</w:t>
                    </w:r>
                  </w:p>
                </w:tc>
              </w:sdtContent>
            </w:sdt>
            <w:sdt>
              <w:sdtPr>
                <w:lock w:val="contentLocked"/>
                <w:id w:val="907459187"/>
                <w:tag w:val="goog_rdk_88"/>
              </w:sdtPr>
              <w:sdtContent>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7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Hachikenya and keihan building</w:t>
                    </w:r>
                  </w:p>
                </w:tc>
              </w:sdtContent>
            </w:sdt>
            <w:sdt>
              <w:sdtPr>
                <w:lock w:val="contentLocked"/>
                <w:id w:val="-122377665"/>
                <w:tag w:val="goog_rdk_8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7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Boat tour</w:t>
                    </w:r>
                  </w:p>
                </w:tc>
              </w:sdtContent>
            </w:sdt>
            <w:sdt>
              <w:sdtPr>
                <w:lock w:val="contentLocked"/>
                <w:id w:val="-4010561"/>
                <w:tag w:val="goog_rdk_9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7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Boattour Johannis de Rijke with Richard de Boer</w:t>
                    </w:r>
                  </w:p>
                </w:tc>
              </w:sdtContent>
            </w:sdt>
          </w:tr>
          <w:tr>
            <w:trPr>
              <w:cantSplit w:val="0"/>
              <w:trHeight w:val="540"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7C">
                <w:pPr>
                  <w:widowControl w:val="0"/>
                  <w:spacing w:after="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14 Sept</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7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11.12.15</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7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Dutch Consulaat</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7F">
                <w:pPr>
                  <w:widowControl w:val="0"/>
                  <w:spacing w:after="0" w:line="276" w:lineRule="auto"/>
                  <w:rPr>
                    <w:rFonts w:ascii="Arial" w:cs="Arial" w:eastAsia="Arial" w:hAnsi="Arial"/>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8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Peer, Marieke, Karen and Richard de Boer</w:t>
                </w:r>
              </w:p>
            </w:tc>
          </w:tr>
          <w:tr>
            <w:trPr>
              <w:cantSplit w:val="0"/>
              <w:trHeight w:val="540" w:hRule="atLeast"/>
              <w:tblHeader w:val="0"/>
            </w:trPr>
            <w:sdt>
              <w:sdtPr>
                <w:lock w:val="contentLocked"/>
                <w:id w:val="48011380"/>
                <w:tag w:val="goog_rdk_9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81">
                    <w:pPr>
                      <w:widowControl w:val="0"/>
                      <w:spacing w:after="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14 Sept</w:t>
                    </w:r>
                    <w:r w:rsidDel="00000000" w:rsidR="00000000" w:rsidRPr="00000000">
                      <w:rPr>
                        <w:rtl w:val="0"/>
                      </w:rPr>
                    </w:r>
                  </w:p>
                </w:tc>
              </w:sdtContent>
            </w:sdt>
            <w:sdt>
              <w:sdtPr>
                <w:lock w:val="contentLocked"/>
                <w:id w:val="-319599309"/>
                <w:tag w:val="goog_rdk_9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8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9.30-17.30</w:t>
                    </w:r>
                  </w:p>
                </w:tc>
              </w:sdtContent>
            </w:sdt>
            <w:sdt>
              <w:sdtPr>
                <w:lock w:val="contentLocked"/>
                <w:id w:val="-1102171447"/>
                <w:tag w:val="goog_rdk_9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8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Nagoya City University, Faculty of Architecture and Design</w:t>
                    </w:r>
                  </w:p>
                </w:tc>
              </w:sdtContent>
            </w:sdt>
            <w:sdt>
              <w:sdtPr>
                <w:lock w:val="contentLocked"/>
                <w:id w:val="-692969872"/>
                <w:tag w:val="goog_rdk_9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8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Workshop</w:t>
                    </w:r>
                  </w:p>
                </w:tc>
              </w:sdtContent>
            </w:sdt>
            <w:sdt>
              <w:sdtPr>
                <w:lock w:val="contentLocked"/>
                <w:id w:val="-302637871"/>
                <w:tag w:val="goog_rdk_9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8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Tutored session - Whole group discussion</w:t>
                    </w:r>
                  </w:p>
                </w:tc>
              </w:sdtContent>
            </w:sdt>
          </w:tr>
          <w:tr>
            <w:trPr>
              <w:cantSplit w:val="0"/>
              <w:trHeight w:val="765" w:hRule="atLeast"/>
              <w:tblHeader w:val="0"/>
            </w:trPr>
            <w:sdt>
              <w:sdtPr>
                <w:lock w:val="contentLocked"/>
                <w:id w:val="1113742595"/>
                <w:tag w:val="goog_rdk_9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86">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410009058"/>
                <w:tag w:val="goog_rdk_9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87">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823102112"/>
                <w:tag w:val="goog_rdk_9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88">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657163087"/>
                <w:tag w:val="goog_rdk_9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89">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37275615"/>
                <w:tag w:val="goog_rdk_10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8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Step 1. Group/interdisciplinary: The first step after the lectures and field trip is to reflect as a group (with new local students) and from this develop shared values* and the group ambition*</w:t>
                    </w:r>
                  </w:p>
                </w:tc>
              </w:sdtContent>
            </w:sdt>
          </w:tr>
          <w:tr>
            <w:trPr>
              <w:cantSplit w:val="0"/>
              <w:trHeight w:val="315" w:hRule="atLeast"/>
              <w:tblHeader w:val="0"/>
            </w:trPr>
            <w:sdt>
              <w:sdtPr>
                <w:lock w:val="contentLocked"/>
                <w:id w:val="1182014677"/>
                <w:tag w:val="goog_rdk_10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8B">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06381096"/>
                <w:tag w:val="goog_rdk_10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8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16.30-17.30</w:t>
                    </w:r>
                  </w:p>
                </w:tc>
              </w:sdtContent>
            </w:sdt>
            <w:sdt>
              <w:sdtPr>
                <w:lock w:val="contentLocked"/>
                <w:id w:val="833161283"/>
                <w:tag w:val="goog_rdk_10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8D">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652364436"/>
                <w:tag w:val="goog_rdk_10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8E">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783409394"/>
                <w:tag w:val="goog_rdk_10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8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Tutored session - Single group discussion</w:t>
                    </w:r>
                  </w:p>
                </w:tc>
              </w:sdtContent>
            </w:sdt>
          </w:tr>
          <w:tr>
            <w:trPr>
              <w:cantSplit w:val="0"/>
              <w:trHeight w:val="315" w:hRule="atLeast"/>
              <w:tblHeader w:val="0"/>
            </w:trPr>
            <w:sdt>
              <w:sdtPr>
                <w:lock w:val="contentLocked"/>
                <w:id w:val="-914722972"/>
                <w:tag w:val="goog_rdk_10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90">
                    <w:pPr>
                      <w:widowControl w:val="0"/>
                      <w:spacing w:after="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15 Sept</w:t>
                    </w:r>
                    <w:r w:rsidDel="00000000" w:rsidR="00000000" w:rsidRPr="00000000">
                      <w:rPr>
                        <w:rtl w:val="0"/>
                      </w:rPr>
                    </w:r>
                  </w:p>
                </w:tc>
              </w:sdtContent>
            </w:sdt>
            <w:sdt>
              <w:sdtPr>
                <w:lock w:val="contentLocked"/>
                <w:id w:val="1407180098"/>
                <w:tag w:val="goog_rdk_10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9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8.15</w:t>
                    </w:r>
                  </w:p>
                </w:tc>
              </w:sdtContent>
            </w:sdt>
            <w:sdt>
              <w:sdtPr>
                <w:lock w:val="contentLocked"/>
                <w:id w:val="1397570209"/>
                <w:tag w:val="goog_rdk_10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9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Kuwana Station, West Exit</w:t>
                    </w:r>
                  </w:p>
                </w:tc>
              </w:sdtContent>
            </w:sdt>
            <w:sdt>
              <w:sdtPr>
                <w:lock w:val="contentLocked"/>
                <w:id w:val="1974848555"/>
                <w:tag w:val="goog_rdk_10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9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Excursion</w:t>
                    </w:r>
                  </w:p>
                </w:tc>
              </w:sdtContent>
            </w:sdt>
            <w:sdt>
              <w:sdtPr>
                <w:lock w:val="contentLocked"/>
                <w:id w:val="2079285594"/>
                <w:tag w:val="goog_rdk_11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9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Bus boarding</w:t>
                    </w:r>
                  </w:p>
                </w:tc>
              </w:sdtContent>
            </w:sdt>
          </w:tr>
          <w:tr>
            <w:trPr>
              <w:cantSplit w:val="0"/>
              <w:trHeight w:val="315" w:hRule="atLeast"/>
              <w:tblHeader w:val="0"/>
            </w:trPr>
            <w:sdt>
              <w:sdtPr>
                <w:lock w:val="contentLocked"/>
                <w:id w:val="2062177254"/>
                <w:tag w:val="goog_rdk_11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95">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939461638"/>
                <w:tag w:val="goog_rdk_11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96">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661649210"/>
                <w:tag w:val="goog_rdk_11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9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Nagara River Estuary Barrage</w:t>
                    </w:r>
                  </w:p>
                </w:tc>
              </w:sdtContent>
            </w:sdt>
            <w:sdt>
              <w:sdtPr>
                <w:lock w:val="contentLocked"/>
                <w:id w:val="-2046328715"/>
                <w:tag w:val="goog_rdk_11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98">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750920391"/>
                <w:tag w:val="goog_rdk_11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9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Guidance by MLIT</w:t>
                    </w:r>
                  </w:p>
                </w:tc>
              </w:sdtContent>
            </w:sdt>
          </w:tr>
          <w:tr>
            <w:trPr>
              <w:cantSplit w:val="0"/>
              <w:trHeight w:val="315" w:hRule="atLeast"/>
              <w:tblHeader w:val="0"/>
            </w:trPr>
            <w:sdt>
              <w:sdtPr>
                <w:lock w:val="contentLocked"/>
                <w:id w:val="1910482431"/>
                <w:tag w:val="goog_rdk_11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9A">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521051662"/>
                <w:tag w:val="goog_rdk_11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9B">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118760102"/>
                <w:tag w:val="goog_rdk_11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9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Hanedani Sabo</w:t>
                    </w:r>
                  </w:p>
                </w:tc>
              </w:sdtContent>
            </w:sdt>
            <w:sdt>
              <w:sdtPr>
                <w:lock w:val="contentLocked"/>
                <w:id w:val="532887994"/>
                <w:tag w:val="goog_rdk_11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9D">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188584979"/>
                <w:tag w:val="goog_rdk_12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9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Guidance by Dr. Kimura</w:t>
                    </w:r>
                  </w:p>
                </w:tc>
              </w:sdtContent>
            </w:sdt>
          </w:tr>
          <w:tr>
            <w:trPr>
              <w:cantSplit w:val="0"/>
              <w:trHeight w:val="315" w:hRule="atLeast"/>
              <w:tblHeader w:val="0"/>
            </w:trPr>
            <w:sdt>
              <w:sdtPr>
                <w:lock w:val="contentLocked"/>
                <w:id w:val="610235212"/>
                <w:tag w:val="goog_rdk_12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9F">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572996318"/>
                <w:tag w:val="goog_rdk_12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A0">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84286773"/>
                <w:tag w:val="goog_rdk_12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A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Kiso Nagara Separating Levee</w:t>
                    </w:r>
                  </w:p>
                </w:tc>
              </w:sdtContent>
            </w:sdt>
            <w:sdt>
              <w:sdtPr>
                <w:lock w:val="contentLocked"/>
                <w:id w:val="-228136838"/>
                <w:tag w:val="goog_rdk_12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A2">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027774081"/>
                <w:tag w:val="goog_rdk_12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A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View from Bus Window View</w:t>
                    </w:r>
                  </w:p>
                </w:tc>
              </w:sdtContent>
            </w:sdt>
          </w:tr>
          <w:tr>
            <w:trPr>
              <w:cantSplit w:val="0"/>
              <w:trHeight w:val="315" w:hRule="atLeast"/>
              <w:tblHeader w:val="0"/>
            </w:trPr>
            <w:sdt>
              <w:sdtPr>
                <w:lock w:val="contentLocked"/>
                <w:id w:val="1705222149"/>
                <w:tag w:val="goog_rdk_12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A4">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407039647"/>
                <w:tag w:val="goog_rdk_12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A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12.00</w:t>
                    </w:r>
                  </w:p>
                </w:tc>
              </w:sdtContent>
            </w:sdt>
            <w:sdt>
              <w:sdtPr>
                <w:lock w:val="contentLocked"/>
                <w:id w:val="308795608"/>
                <w:tag w:val="goog_rdk_12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A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Yatomi Station, West Exit</w:t>
                    </w:r>
                  </w:p>
                </w:tc>
              </w:sdtContent>
            </w:sdt>
            <w:sdt>
              <w:sdtPr>
                <w:lock w:val="contentLocked"/>
                <w:id w:val="1732037635"/>
                <w:tag w:val="goog_rdk_12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A7">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7751413"/>
                <w:tag w:val="goog_rdk_13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A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Bus unloading</w:t>
                    </w:r>
                  </w:p>
                </w:tc>
              </w:sdtContent>
            </w:sdt>
          </w:tr>
          <w:tr>
            <w:trPr>
              <w:cantSplit w:val="0"/>
              <w:trHeight w:val="1695" w:hRule="atLeast"/>
              <w:tblHeader w:val="0"/>
            </w:trPr>
            <w:sdt>
              <w:sdtPr>
                <w:lock w:val="contentLocked"/>
                <w:id w:val="-1967261788"/>
                <w:tag w:val="goog_rdk_13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A9">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680011710"/>
                <w:tag w:val="goog_rdk_13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A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13.30-17.30</w:t>
                    </w:r>
                  </w:p>
                </w:tc>
              </w:sdtContent>
            </w:sdt>
            <w:sdt>
              <w:sdtPr>
                <w:lock w:val="contentLocked"/>
                <w:id w:val="-1573971964"/>
                <w:tag w:val="goog_rdk_13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A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Nagoya City University, Faculty of Architecture and Design</w:t>
                    </w:r>
                  </w:p>
                </w:tc>
              </w:sdtContent>
            </w:sdt>
            <w:sdt>
              <w:sdtPr>
                <w:lock w:val="contentLocked"/>
                <w:id w:val="815119246"/>
                <w:tag w:val="goog_rdk_13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A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Workshop</w:t>
                    </w:r>
                  </w:p>
                </w:tc>
              </w:sdtContent>
            </w:sdt>
            <w:sdt>
              <w:sdtPr>
                <w:lock w:val="contentLocked"/>
                <w:id w:val="1693708932"/>
                <w:tag w:val="goog_rdk_13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A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Step 2. Individual/disciplinary: Each student develops, on the new information and experience and within the scope of the values and ambitions, their domain/disciplinary body of knowledge by means of the conclusion map and the frame of references. With the shared values and ambitions in mind each student proposes (disciplinary) design interventions that they will evaluate according to the set of shared values defined</w:t>
                    </w:r>
                  </w:p>
                </w:tc>
              </w:sdtContent>
            </w:sdt>
          </w:tr>
          <w:tr>
            <w:trPr>
              <w:cantSplit w:val="0"/>
              <w:trHeight w:val="1230" w:hRule="atLeast"/>
              <w:tblHeader w:val="0"/>
            </w:trPr>
            <w:sdt>
              <w:sdtPr>
                <w:lock w:val="contentLocked"/>
                <w:id w:val="784721952"/>
                <w:tag w:val="goog_rdk_13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AE">
                    <w:pPr>
                      <w:widowControl w:val="0"/>
                      <w:spacing w:after="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16 Sept</w:t>
                    </w:r>
                    <w:r w:rsidDel="00000000" w:rsidR="00000000" w:rsidRPr="00000000">
                      <w:rPr>
                        <w:rtl w:val="0"/>
                      </w:rPr>
                    </w:r>
                  </w:p>
                </w:tc>
              </w:sdtContent>
            </w:sdt>
            <w:sdt>
              <w:sdtPr>
                <w:lock w:val="contentLocked"/>
                <w:id w:val="-1186272563"/>
                <w:tag w:val="goog_rdk_13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A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9.30-13.00</w:t>
                    </w:r>
                  </w:p>
                </w:tc>
              </w:sdtContent>
            </w:sdt>
            <w:sdt>
              <w:sdtPr>
                <w:lock w:val="contentLocked"/>
                <w:id w:val="1805185408"/>
                <w:tag w:val="goog_rdk_13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B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Nagoya City University, Faculty of Architecture and Design</w:t>
                    </w:r>
                  </w:p>
                </w:tc>
              </w:sdtContent>
            </w:sdt>
            <w:sdt>
              <w:sdtPr>
                <w:lock w:val="contentLocked"/>
                <w:id w:val="-416220463"/>
                <w:tag w:val="goog_rdk_13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B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Workshop</w:t>
                    </w:r>
                  </w:p>
                </w:tc>
              </w:sdtContent>
            </w:sdt>
            <w:sdt>
              <w:sdtPr>
                <w:lock w:val="contentLocked"/>
                <w:id w:val="-1914614080"/>
                <w:tag w:val="goog_rdk_14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B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Step 3. Group/interdisciplinary: The students integrate their design interventions one-on-one in several charrette rounds and eventually define the final spatial vision* and strategy*. This spatial strategy is connected and (re)contextualized to the original ambitions and translated in a clear concept* (guiding theme)</w:t>
                    </w:r>
                  </w:p>
                </w:tc>
              </w:sdtContent>
            </w:sdt>
          </w:tr>
          <w:tr>
            <w:trPr>
              <w:cantSplit w:val="0"/>
              <w:trHeight w:val="315" w:hRule="atLeast"/>
              <w:tblHeader w:val="0"/>
            </w:trPr>
            <w:sdt>
              <w:sdtPr>
                <w:lock w:val="contentLocked"/>
                <w:id w:val="-1068589244"/>
                <w:tag w:val="goog_rdk_14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B3">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468920322"/>
                <w:tag w:val="goog_rdk_14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B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13.00-14.00</w:t>
                    </w:r>
                  </w:p>
                </w:tc>
              </w:sdtContent>
            </w:sdt>
            <w:sdt>
              <w:sdtPr>
                <w:lock w:val="contentLocked"/>
                <w:id w:val="1027957235"/>
                <w:tag w:val="goog_rdk_14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B5">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055731315"/>
                <w:tag w:val="goog_rdk_14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B6">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845690763"/>
                <w:tag w:val="goog_rdk_14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B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Tutored session - Single group discussion</w:t>
                    </w:r>
                  </w:p>
                </w:tc>
              </w:sdtContent>
            </w:sdt>
          </w:tr>
          <w:tr>
            <w:trPr>
              <w:cantSplit w:val="0"/>
              <w:trHeight w:val="315" w:hRule="atLeast"/>
              <w:tblHeader w:val="0"/>
            </w:trPr>
            <w:sdt>
              <w:sdtPr>
                <w:lock w:val="contentLocked"/>
                <w:id w:val="837696302"/>
                <w:tag w:val="goog_rdk_14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B8">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056288232"/>
                <w:tag w:val="goog_rdk_14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B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14.00-17.30</w:t>
                    </w:r>
                  </w:p>
                </w:tc>
              </w:sdtContent>
            </w:sdt>
            <w:sdt>
              <w:sdtPr>
                <w:lock w:val="contentLocked"/>
                <w:id w:val="-1832591995"/>
                <w:tag w:val="goog_rdk_14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BA">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516322893"/>
                <w:tag w:val="goog_rdk_14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BB">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531400246"/>
                <w:tag w:val="goog_rdk_15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B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Continue with Step 3</w:t>
                    </w:r>
                  </w:p>
                </w:tc>
              </w:sdtContent>
            </w:sdt>
          </w:tr>
          <w:tr>
            <w:trPr>
              <w:cantSplit w:val="0"/>
              <w:trHeight w:val="540" w:hRule="atLeast"/>
              <w:tblHeader w:val="0"/>
            </w:trPr>
            <w:sdt>
              <w:sdtPr>
                <w:lock w:val="contentLocked"/>
                <w:id w:val="-353877365"/>
                <w:tag w:val="goog_rdk_15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BD">
                    <w:pPr>
                      <w:widowControl w:val="0"/>
                      <w:spacing w:after="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17 Sept</w:t>
                    </w:r>
                    <w:r w:rsidDel="00000000" w:rsidR="00000000" w:rsidRPr="00000000">
                      <w:rPr>
                        <w:rtl w:val="0"/>
                      </w:rPr>
                    </w:r>
                  </w:p>
                </w:tc>
              </w:sdtContent>
            </w:sdt>
            <w:sdt>
              <w:sdtPr>
                <w:lock w:val="contentLocked"/>
                <w:id w:val="1212002352"/>
                <w:tag w:val="goog_rdk_15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B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9.30-10.30</w:t>
                    </w:r>
                  </w:p>
                </w:tc>
              </w:sdtContent>
            </w:sdt>
            <w:sdt>
              <w:sdtPr>
                <w:lock w:val="contentLocked"/>
                <w:id w:val="1148425521"/>
                <w:tag w:val="goog_rdk_15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B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Nagoya City University, Faculty of Architecture and Design</w:t>
                    </w:r>
                  </w:p>
                </w:tc>
              </w:sdtContent>
            </w:sdt>
            <w:sdt>
              <w:sdtPr>
                <w:lock w:val="contentLocked"/>
                <w:id w:val="-1100060241"/>
                <w:tag w:val="goog_rdk_15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C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Workshop</w:t>
                    </w:r>
                  </w:p>
                </w:tc>
              </w:sdtContent>
            </w:sdt>
            <w:sdt>
              <w:sdtPr>
                <w:lock w:val="contentLocked"/>
                <w:id w:val="-523683906"/>
                <w:tag w:val="goog_rdk_15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C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Tutored session - Whole group discussion</w:t>
                    </w:r>
                  </w:p>
                </w:tc>
              </w:sdtContent>
            </w:sdt>
          </w:tr>
          <w:tr>
            <w:trPr>
              <w:cantSplit w:val="0"/>
              <w:trHeight w:val="765" w:hRule="atLeast"/>
              <w:tblHeader w:val="0"/>
            </w:trPr>
            <w:sdt>
              <w:sdtPr>
                <w:lock w:val="contentLocked"/>
                <w:id w:val="1435089358"/>
                <w:tag w:val="goog_rdk_15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C2">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006306133"/>
                <w:tag w:val="goog_rdk_15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C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10.30-12.30</w:t>
                    </w:r>
                  </w:p>
                </w:tc>
              </w:sdtContent>
            </w:sdt>
            <w:sdt>
              <w:sdtPr>
                <w:lock w:val="contentLocked"/>
                <w:id w:val="663421463"/>
                <w:tag w:val="goog_rdk_15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C4">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998640872"/>
                <w:tag w:val="goog_rdk_15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C5">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881469333"/>
                <w:tag w:val="goog_rdk_16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C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Step 4. Individual/disciplinary: Clearly develop disciplinary interventions and how to strategize them into the group strategy (this is an extra step for the strategy in the case it is needed)</w:t>
                    </w:r>
                  </w:p>
                </w:tc>
              </w:sdtContent>
            </w:sdt>
          </w:tr>
          <w:tr>
            <w:trPr>
              <w:cantSplit w:val="0"/>
              <w:trHeight w:val="765" w:hRule="atLeast"/>
              <w:tblHeader w:val="0"/>
            </w:trPr>
            <w:sdt>
              <w:sdtPr>
                <w:lock w:val="contentLocked"/>
                <w:id w:val="1855122406"/>
                <w:tag w:val="goog_rdk_16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C7">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114193821"/>
                <w:tag w:val="goog_rdk_16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C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12.30-16.30</w:t>
                    </w:r>
                  </w:p>
                </w:tc>
              </w:sdtContent>
            </w:sdt>
            <w:sdt>
              <w:sdtPr>
                <w:lock w:val="contentLocked"/>
                <w:id w:val="-2097919796"/>
                <w:tag w:val="goog_rdk_16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C9">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25377875"/>
                <w:tag w:val="goog_rdk_16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CA">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058177908"/>
                <w:tag w:val="goog_rdk_16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C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Step 5. Group/interdisciplinary: The spatial vision is developed. The strategy is drafted in guidelines and initial spatial technical design interventions</w:t>
                    </w:r>
                  </w:p>
                </w:tc>
              </w:sdtContent>
            </w:sdt>
          </w:tr>
          <w:tr>
            <w:trPr>
              <w:cantSplit w:val="0"/>
              <w:trHeight w:val="315" w:hRule="atLeast"/>
              <w:tblHeader w:val="0"/>
            </w:trPr>
            <w:sdt>
              <w:sdtPr>
                <w:lock w:val="contentLocked"/>
                <w:id w:val="1141343004"/>
                <w:tag w:val="goog_rdk_16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CC">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895044039"/>
                <w:tag w:val="goog_rdk_16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C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16.30-17.30</w:t>
                    </w:r>
                  </w:p>
                </w:tc>
              </w:sdtContent>
            </w:sdt>
            <w:sdt>
              <w:sdtPr>
                <w:lock w:val="contentLocked"/>
                <w:id w:val="-384675436"/>
                <w:tag w:val="goog_rdk_16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CE">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706213457"/>
                <w:tag w:val="goog_rdk_16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CF">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53447905"/>
                <w:tag w:val="goog_rdk_17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D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Groups presentations - Whole group</w:t>
                    </w:r>
                  </w:p>
                </w:tc>
              </w:sdtContent>
            </w:sdt>
          </w:tr>
          <w:tr>
            <w:trPr>
              <w:cantSplit w:val="0"/>
              <w:trHeight w:val="1935" w:hRule="atLeast"/>
              <w:tblHeader w:val="0"/>
            </w:trPr>
            <w:sdt>
              <w:sdtPr>
                <w:lock w:val="contentLocked"/>
                <w:id w:val="1639503626"/>
                <w:tag w:val="goog_rdk_17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D1">
                    <w:pPr>
                      <w:widowControl w:val="0"/>
                      <w:spacing w:after="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18 Sept</w:t>
                    </w:r>
                    <w:r w:rsidDel="00000000" w:rsidR="00000000" w:rsidRPr="00000000">
                      <w:rPr>
                        <w:rtl w:val="0"/>
                      </w:rPr>
                    </w:r>
                  </w:p>
                </w:tc>
              </w:sdtContent>
            </w:sdt>
            <w:sdt>
              <w:sdtPr>
                <w:lock w:val="contentLocked"/>
                <w:id w:val="907266742"/>
                <w:tag w:val="goog_rdk_17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D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9.30-16.00</w:t>
                    </w:r>
                  </w:p>
                </w:tc>
              </w:sdtContent>
            </w:sdt>
            <w:sdt>
              <w:sdtPr>
                <w:lock w:val="contentLocked"/>
                <w:id w:val="1080439791"/>
                <w:tag w:val="goog_rdk_17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D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Nagoya City University, Faculty of Architecture and Design</w:t>
                    </w:r>
                  </w:p>
                </w:tc>
              </w:sdtContent>
            </w:sdt>
            <w:sdt>
              <w:sdtPr>
                <w:lock w:val="contentLocked"/>
                <w:id w:val="535760611"/>
                <w:tag w:val="goog_rdk_17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D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Workshop</w:t>
                    </w:r>
                  </w:p>
                </w:tc>
              </w:sdtContent>
            </w:sdt>
            <w:sdt>
              <w:sdtPr>
                <w:lock w:val="contentLocked"/>
                <w:id w:val="1138240243"/>
                <w:tag w:val="goog_rdk_17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D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Step 5. Group/interdisciplinary: The spatial vision is finalized. The strategy is worked out in guidelines and initial spatial technical design interventions presented in a project taxonomy*</w:t>
                    </w:r>
                  </w:p>
                  <w:p w:rsidR="00000000" w:rsidDel="00000000" w:rsidP="00000000" w:rsidRDefault="00000000" w:rsidRPr="00000000" w14:paraId="000000D6">
                    <w:pPr>
                      <w:widowControl w:val="0"/>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Results: presentation with outcome of fieldtrip and workshop including spatial vision and strategy, guidelines, taxonomy of individual interventions (photographs, maps, drawings, sections, impressions, diagrams, schemes, tables, etc)</w:t>
                    </w:r>
                  </w:p>
                </w:tc>
              </w:sdtContent>
            </w:sdt>
          </w:tr>
          <w:tr>
            <w:trPr>
              <w:cantSplit w:val="0"/>
              <w:trHeight w:val="315" w:hRule="atLeast"/>
              <w:tblHeader w:val="0"/>
            </w:trPr>
            <w:sdt>
              <w:sdtPr>
                <w:lock w:val="contentLocked"/>
                <w:id w:val="-93422060"/>
                <w:tag w:val="goog_rdk_17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D8">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02833156"/>
                <w:tag w:val="goog_rdk_17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D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16.00-17.30</w:t>
                    </w:r>
                  </w:p>
                </w:tc>
              </w:sdtContent>
            </w:sdt>
            <w:sdt>
              <w:sdtPr>
                <w:lock w:val="contentLocked"/>
                <w:id w:val="155638047"/>
                <w:tag w:val="goog_rdk_17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DA">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526843878"/>
                <w:tag w:val="goog_rdk_17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DB">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930933772"/>
                <w:tag w:val="goog_rdk_18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D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Tutored session - Whole and single group discussion</w:t>
                    </w:r>
                  </w:p>
                </w:tc>
              </w:sdtContent>
            </w:sdt>
          </w:tr>
          <w:tr>
            <w:trPr>
              <w:cantSplit w:val="0"/>
              <w:trHeight w:val="315" w:hRule="atLeast"/>
              <w:tblHeader w:val="0"/>
            </w:trPr>
            <w:sdt>
              <w:sdtPr>
                <w:lock w:val="contentLocked"/>
                <w:id w:val="25638890"/>
                <w:tag w:val="goog_rdk_18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DD">
                    <w:pPr>
                      <w:widowControl w:val="0"/>
                      <w:spacing w:after="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25 Sept</w:t>
                    </w:r>
                    <w:r w:rsidDel="00000000" w:rsidR="00000000" w:rsidRPr="00000000">
                      <w:rPr>
                        <w:rtl w:val="0"/>
                      </w:rPr>
                    </w:r>
                  </w:p>
                </w:tc>
              </w:sdtContent>
            </w:sdt>
            <w:sdt>
              <w:sdtPr>
                <w:lock w:val="contentLocked"/>
                <w:id w:val="1689493503"/>
                <w:tag w:val="goog_rdk_18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D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9.00</w:t>
                    </w:r>
                  </w:p>
                </w:tc>
              </w:sdtContent>
            </w:sdt>
            <w:sdt>
              <w:sdtPr>
                <w:lock w:val="contentLocked"/>
                <w:id w:val="-1946982714"/>
                <w:tag w:val="goog_rdk_18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D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Kakamigahara City, Sangyo Bunka Center</w:t>
                    </w:r>
                  </w:p>
                </w:tc>
              </w:sdtContent>
            </w:sdt>
            <w:sdt>
              <w:sdtPr>
                <w:lock w:val="contentLocked"/>
                <w:id w:val="-1278198887"/>
                <w:tag w:val="goog_rdk_18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E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Final Presentations</w:t>
                    </w:r>
                  </w:p>
                </w:tc>
              </w:sdtContent>
            </w:sdt>
            <w:sdt>
              <w:sdtPr>
                <w:lock w:val="contentLocked"/>
                <w:id w:val="-909398871"/>
                <w:tag w:val="goog_rdk_18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E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Intro dr. Ono, Taichi Fujii, Luca Iuorio</w:t>
                    </w:r>
                  </w:p>
                </w:tc>
              </w:sdtContent>
            </w:sdt>
          </w:tr>
          <w:tr>
            <w:trPr>
              <w:cantSplit w:val="0"/>
              <w:trHeight w:val="315" w:hRule="atLeast"/>
              <w:tblHeader w:val="0"/>
            </w:trPr>
            <w:sdt>
              <w:sdtPr>
                <w:lock w:val="contentLocked"/>
                <w:id w:val="-1603839728"/>
                <w:tag w:val="goog_rdk_18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E2">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038945727"/>
                <w:tag w:val="goog_rdk_18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E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9.10</w:t>
                    </w:r>
                  </w:p>
                </w:tc>
              </w:sdtContent>
            </w:sdt>
            <w:sdt>
              <w:sdtPr>
                <w:lock w:val="contentLocked"/>
                <w:id w:val="248739063"/>
                <w:tag w:val="goog_rdk_18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E4">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874988557"/>
                <w:tag w:val="goog_rdk_18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E5">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763710150"/>
                <w:tag w:val="goog_rdk_19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E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Presentation group 1 with Q&amp;A</w:t>
                    </w:r>
                  </w:p>
                </w:tc>
              </w:sdtContent>
            </w:sdt>
          </w:tr>
          <w:tr>
            <w:trPr>
              <w:cantSplit w:val="0"/>
              <w:trHeight w:val="315" w:hRule="atLeast"/>
              <w:tblHeader w:val="0"/>
            </w:trPr>
            <w:sdt>
              <w:sdtPr>
                <w:lock w:val="contentLocked"/>
                <w:id w:val="-1439961300"/>
                <w:tag w:val="goog_rdk_19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E7">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328798495"/>
                <w:tag w:val="goog_rdk_19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E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9.50</w:t>
                    </w:r>
                  </w:p>
                </w:tc>
              </w:sdtContent>
            </w:sdt>
            <w:sdt>
              <w:sdtPr>
                <w:lock w:val="contentLocked"/>
                <w:id w:val="-869332235"/>
                <w:tag w:val="goog_rdk_19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E9">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97841990"/>
                <w:tag w:val="goog_rdk_19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EA">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927981043"/>
                <w:tag w:val="goog_rdk_19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E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Presentation group 2 with Q&amp;A</w:t>
                    </w:r>
                  </w:p>
                </w:tc>
              </w:sdtContent>
            </w:sdt>
          </w:tr>
          <w:tr>
            <w:trPr>
              <w:cantSplit w:val="0"/>
              <w:trHeight w:val="315" w:hRule="atLeast"/>
              <w:tblHeader w:val="0"/>
            </w:trPr>
            <w:sdt>
              <w:sdtPr>
                <w:lock w:val="contentLocked"/>
                <w:id w:val="-547685111"/>
                <w:tag w:val="goog_rdk_19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EC">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219259910"/>
                <w:tag w:val="goog_rdk_19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E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10.30-11.00</w:t>
                    </w:r>
                  </w:p>
                </w:tc>
              </w:sdtContent>
            </w:sdt>
            <w:sdt>
              <w:sdtPr>
                <w:lock w:val="contentLocked"/>
                <w:id w:val="-21484134"/>
                <w:tag w:val="goog_rdk_19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EE">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540680727"/>
                <w:tag w:val="goog_rdk_19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EF">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120423365"/>
                <w:tag w:val="goog_rdk_20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F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Break</w:t>
                    </w:r>
                  </w:p>
                </w:tc>
              </w:sdtContent>
            </w:sdt>
          </w:tr>
          <w:tr>
            <w:trPr>
              <w:cantSplit w:val="0"/>
              <w:trHeight w:val="315" w:hRule="atLeast"/>
              <w:tblHeader w:val="0"/>
            </w:trPr>
            <w:sdt>
              <w:sdtPr>
                <w:lock w:val="contentLocked"/>
                <w:id w:val="1064079664"/>
                <w:tag w:val="goog_rdk_20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F1">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035854011"/>
                <w:tag w:val="goog_rdk_20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F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11.00-11.40</w:t>
                    </w:r>
                  </w:p>
                </w:tc>
              </w:sdtContent>
            </w:sdt>
            <w:sdt>
              <w:sdtPr>
                <w:lock w:val="contentLocked"/>
                <w:id w:val="-1593294038"/>
                <w:tag w:val="goog_rdk_20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F3">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282867524"/>
                <w:tag w:val="goog_rdk_20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F4">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557919980"/>
                <w:tag w:val="goog_rdk_20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F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Presentation group 3 with Q&amp;A</w:t>
                    </w:r>
                  </w:p>
                </w:tc>
              </w:sdtContent>
            </w:sdt>
          </w:tr>
          <w:tr>
            <w:trPr>
              <w:cantSplit w:val="0"/>
              <w:trHeight w:val="315" w:hRule="atLeast"/>
              <w:tblHeader w:val="0"/>
            </w:trPr>
            <w:sdt>
              <w:sdtPr>
                <w:lock w:val="contentLocked"/>
                <w:id w:val="984546930"/>
                <w:tag w:val="goog_rdk_20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F6">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243558536"/>
                <w:tag w:val="goog_rdk_20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F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11.40-12.00</w:t>
                    </w:r>
                  </w:p>
                </w:tc>
              </w:sdtContent>
            </w:sdt>
            <w:sdt>
              <w:sdtPr>
                <w:lock w:val="contentLocked"/>
                <w:id w:val="-1474623233"/>
                <w:tag w:val="goog_rdk_20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F8">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741477976"/>
                <w:tag w:val="goog_rdk_20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F9">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1102530951"/>
                <w:tag w:val="goog_rdk_21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top"/>
                  </w:tcPr>
                  <w:p w:rsidR="00000000" w:rsidDel="00000000" w:rsidP="00000000" w:rsidRDefault="00000000" w:rsidRPr="00000000" w14:paraId="000000F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Overall discussion and closing</w:t>
                    </w:r>
                  </w:p>
                </w:tc>
              </w:sdtContent>
            </w:sdt>
          </w:tr>
          <w:tr>
            <w:trPr>
              <w:cantSplit w:val="0"/>
              <w:trHeight w:val="315" w:hRule="atLeast"/>
              <w:tblHeader w:val="0"/>
            </w:trPr>
            <w:sdt>
              <w:sdtPr>
                <w:lock w:val="contentLocked"/>
                <w:id w:val="2011586660"/>
                <w:tag w:val="goog_rdk_211"/>
              </w:sdtPr>
              <w:sdtContent>
                <w:tc>
                  <w:tcPr>
                    <w:tcBorders>
                      <w:top w:color="cccccc" w:space="0" w:sz="4" w:val="single"/>
                      <w:left w:color="cccccc" w:space="0" w:sz="4" w:val="single"/>
                      <w:bottom w:color="cccccc" w:space="0" w:sz="4" w:val="single"/>
                      <w:right w:color="cccccc" w:space="0" w:sz="4" w:val="single"/>
                    </w:tcBorders>
                    <w:shd w:fill="ffff00" w:val="clear"/>
                    <w:tcMar>
                      <w:top w:w="40.0" w:type="dxa"/>
                      <w:left w:w="40.0" w:type="dxa"/>
                      <w:bottom w:w="40.0" w:type="dxa"/>
                      <w:right w:w="40.0" w:type="dxa"/>
                    </w:tcMar>
                    <w:vAlign w:val="top"/>
                  </w:tcPr>
                  <w:p w:rsidR="00000000" w:rsidDel="00000000" w:rsidP="00000000" w:rsidRDefault="00000000" w:rsidRPr="00000000" w14:paraId="000000FB">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id w:val="367520775"/>
                <w:tag w:val="goog_rdk_212"/>
              </w:sdtPr>
              <w:sdtContent>
                <w:tc>
                  <w:tcPr>
                    <w:tcBorders>
                      <w:top w:color="cccccc" w:space="0" w:sz="4" w:val="single"/>
                      <w:left w:color="cccccc" w:space="0" w:sz="4" w:val="single"/>
                      <w:bottom w:color="cccccc" w:space="0" w:sz="4" w:val="single"/>
                      <w:right w:color="cccccc" w:space="0" w:sz="4" w:val="single"/>
                    </w:tcBorders>
                    <w:shd w:fill="ffff00" w:val="clear"/>
                    <w:tcMar>
                      <w:top w:w="40.0" w:type="dxa"/>
                      <w:left w:w="40.0" w:type="dxa"/>
                      <w:bottom w:w="40.0" w:type="dxa"/>
                      <w:right w:w="40.0" w:type="dxa"/>
                    </w:tcMar>
                    <w:vAlign w:val="top"/>
                  </w:tcPr>
                  <w:p w:rsidR="00000000" w:rsidDel="00000000" w:rsidP="00000000" w:rsidRDefault="00000000" w:rsidRPr="00000000" w14:paraId="000000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17.00-19.30</w:t>
                    </w:r>
                  </w:p>
                </w:tc>
              </w:sdtContent>
            </w:sdt>
            <w:sdt>
              <w:sdtPr>
                <w:lock w:val="contentLocked"/>
                <w:id w:val="1828198365"/>
                <w:tag w:val="goog_rdk_213"/>
              </w:sdtPr>
              <w:sdtContent>
                <w:tc>
                  <w:tcPr>
                    <w:tcBorders>
                      <w:top w:color="cccccc" w:space="0" w:sz="4" w:val="single"/>
                      <w:left w:color="cccccc" w:space="0" w:sz="4" w:val="single"/>
                      <w:bottom w:color="cccccc" w:space="0" w:sz="4" w:val="single"/>
                      <w:right w:color="cccccc" w:space="0" w:sz="4" w:val="single"/>
                    </w:tcBorders>
                    <w:shd w:fill="ffff00" w:val="clear"/>
                    <w:tcMar>
                      <w:top w:w="40.0" w:type="dxa"/>
                      <w:left w:w="40.0" w:type="dxa"/>
                      <w:bottom w:w="40.0" w:type="dxa"/>
                      <w:right w:w="40.0" w:type="dxa"/>
                    </w:tcMar>
                    <w:vAlign w:val="top"/>
                  </w:tcPr>
                  <w:p w:rsidR="00000000" w:rsidDel="00000000" w:rsidP="00000000" w:rsidRDefault="00000000" w:rsidRPr="00000000" w14:paraId="000000F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Nagoya</w:t>
                    </w:r>
                  </w:p>
                </w:tc>
              </w:sdtContent>
            </w:sdt>
            <w:sdt>
              <w:sdtPr>
                <w:lock w:val="contentLocked"/>
                <w:id w:val="-1733419798"/>
                <w:tag w:val="goog_rdk_214"/>
              </w:sdtPr>
              <w:sdtContent>
                <w:tc>
                  <w:tcPr>
                    <w:tcBorders>
                      <w:top w:color="cccccc" w:space="0" w:sz="4" w:val="single"/>
                      <w:left w:color="cccccc" w:space="0" w:sz="4" w:val="single"/>
                      <w:bottom w:color="cccccc" w:space="0" w:sz="4" w:val="single"/>
                      <w:right w:color="cccccc" w:space="0" w:sz="4" w:val="single"/>
                    </w:tcBorders>
                    <w:shd w:fill="ffff00" w:val="clear"/>
                    <w:tcMar>
                      <w:top w:w="40.0" w:type="dxa"/>
                      <w:left w:w="40.0" w:type="dxa"/>
                      <w:bottom w:w="40.0" w:type="dxa"/>
                      <w:right w:w="40.0" w:type="dxa"/>
                    </w:tcMar>
                    <w:vAlign w:val="top"/>
                  </w:tcPr>
                  <w:p w:rsidR="00000000" w:rsidDel="00000000" w:rsidP="00000000" w:rsidRDefault="00000000" w:rsidRPr="00000000" w14:paraId="000000F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Aperitivo</w:t>
                    </w:r>
                  </w:p>
                </w:tc>
              </w:sdtContent>
            </w:sdt>
            <w:sdt>
              <w:sdtPr>
                <w:lock w:val="contentLocked"/>
                <w:id w:val="799485984"/>
                <w:tag w:val="goog_rdk_215"/>
              </w:sdtPr>
              <w:sdtContent>
                <w:tc>
                  <w:tcPr>
                    <w:tcBorders>
                      <w:top w:color="cccccc" w:space="0" w:sz="4" w:val="single"/>
                      <w:left w:color="cccccc" w:space="0" w:sz="4" w:val="single"/>
                      <w:bottom w:color="cccccc" w:space="0" w:sz="4" w:val="single"/>
                      <w:right w:color="cccccc" w:space="0" w:sz="4" w:val="single"/>
                    </w:tcBorders>
                    <w:shd w:fill="ffff00" w:val="clear"/>
                    <w:tcMar>
                      <w:top w:w="40.0" w:type="dxa"/>
                      <w:left w:w="40.0" w:type="dxa"/>
                      <w:bottom w:w="40.0" w:type="dxa"/>
                      <w:right w:w="40.0" w:type="dxa"/>
                    </w:tcMar>
                    <w:vAlign w:val="top"/>
                  </w:tcPr>
                  <w:p w:rsidR="00000000" w:rsidDel="00000000" w:rsidP="00000000" w:rsidRDefault="00000000" w:rsidRPr="00000000" w14:paraId="000000F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TBD</w:t>
                    </w:r>
                  </w:p>
                </w:tc>
              </w:sdtContent>
            </w:sdt>
          </w:tr>
        </w:tbl>
      </w:sdtContent>
    </w:sdt>
    <w:p w:rsidR="00000000" w:rsidDel="00000000" w:rsidP="00000000" w:rsidRDefault="00000000" w:rsidRPr="00000000" w14:paraId="00000100">
      <w:pP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spacing w:after="0" w:lineRule="auto"/>
        <w:rPr/>
      </w:pPr>
      <w:r w:rsidDel="00000000" w:rsidR="00000000" w:rsidRPr="00000000">
        <w:rPr>
          <w:rtl w:val="0"/>
        </w:rPr>
      </w:r>
    </w:p>
    <w:sectPr>
      <w:headerReference r:id="rId19"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tabs>
        <w:tab w:val="center" w:leader="none" w:pos="4536"/>
        <w:tab w:val="right" w:leader="none" w:pos="9072"/>
      </w:tabs>
      <w:spacing w:after="0" w:line="240" w:lineRule="auto"/>
      <w:rPr/>
    </w:pPr>
    <w:r w:rsidDel="00000000" w:rsidR="00000000" w:rsidRPr="00000000">
      <w:rPr>
        <w:sz w:val="24"/>
        <w:szCs w:val="24"/>
        <w:rtl w:val="0"/>
      </w:rPr>
      <w:t xml:space="preserve">   </w:t>
    </w:r>
    <w:r w:rsidDel="00000000" w:rsidR="00000000" w:rsidRPr="00000000">
      <w:rPr>
        <w:sz w:val="24"/>
        <w:szCs w:val="24"/>
      </w:rPr>
      <w:drawing>
        <wp:inline distB="114300" distT="114300" distL="114300" distR="114300">
          <wp:extent cx="1449531" cy="567208"/>
          <wp:effectExtent b="0" l="0" r="0" t="0"/>
          <wp:docPr id="52" name="image13.png"/>
          <a:graphic>
            <a:graphicData uri="http://schemas.openxmlformats.org/drawingml/2006/picture">
              <pic:pic>
                <pic:nvPicPr>
                  <pic:cNvPr id="0" name="image13.png"/>
                  <pic:cNvPicPr preferRelativeResize="0"/>
                </pic:nvPicPr>
                <pic:blipFill>
                  <a:blip r:embed="rId1"/>
                  <a:srcRect b="0" l="0" r="0" t="0"/>
                  <a:stretch>
                    <a:fillRect/>
                  </a:stretch>
                </pic:blipFill>
                <pic:spPr>
                  <a:xfrm>
                    <a:off x="0" y="0"/>
                    <a:ext cx="1449531" cy="567208"/>
                  </a:xfrm>
                  <a:prstGeom prst="rect"/>
                  <a:ln/>
                </pic:spPr>
              </pic:pic>
            </a:graphicData>
          </a:graphic>
        </wp:inline>
      </w:drawing>
    </w:r>
    <w:r w:rsidDel="00000000" w:rsidR="00000000" w:rsidRPr="00000000">
      <w:rPr>
        <w:sz w:val="24"/>
        <w:szCs w:val="24"/>
        <w:rtl w:val="0"/>
      </w:rPr>
      <w:t xml:space="preserve">                                                                    </w:t>
    </w:r>
    <w:r w:rsidDel="00000000" w:rsidR="00000000" w:rsidRPr="00000000">
      <w:rPr>
        <w:sz w:val="24"/>
        <w:szCs w:val="24"/>
      </w:rPr>
      <w:drawing>
        <wp:inline distB="114300" distT="114300" distL="114300" distR="114300">
          <wp:extent cx="1637576" cy="507648"/>
          <wp:effectExtent b="0" l="0" r="0" t="0"/>
          <wp:docPr id="53" name="image8.jpg"/>
          <a:graphic>
            <a:graphicData uri="http://schemas.openxmlformats.org/drawingml/2006/picture">
              <pic:pic>
                <pic:nvPicPr>
                  <pic:cNvPr id="0" name="image8.jpg"/>
                  <pic:cNvPicPr preferRelativeResize="0"/>
                </pic:nvPicPr>
                <pic:blipFill>
                  <a:blip r:embed="rId2"/>
                  <a:srcRect b="0" l="0" r="0" t="0"/>
                  <a:stretch>
                    <a:fillRect/>
                  </a:stretch>
                </pic:blipFill>
                <pic:spPr>
                  <a:xfrm>
                    <a:off x="0" y="0"/>
                    <a:ext cx="1637576" cy="50764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blPr>
  </w:style>
  <w:style w:type="table" w:styleId="Table4">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12.png"/><Relationship Id="rId13" Type="http://schemas.openxmlformats.org/officeDocument/2006/relationships/image" Target="media/image7.jp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15" Type="http://schemas.openxmlformats.org/officeDocument/2006/relationships/image" Target="media/image3.jpg"/><Relationship Id="rId14" Type="http://schemas.openxmlformats.org/officeDocument/2006/relationships/image" Target="media/image5.jpg"/><Relationship Id="rId17" Type="http://schemas.openxmlformats.org/officeDocument/2006/relationships/image" Target="media/image4.png"/><Relationship Id="rId16" Type="http://schemas.openxmlformats.org/officeDocument/2006/relationships/image" Target="media/image2.jpg"/><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image" Target="media/image11.png"/><Relationship Id="rId7" Type="http://schemas.openxmlformats.org/officeDocument/2006/relationships/image" Target="media/image14.jpg"/><Relationship Id="rId8"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 Id="rId2"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BCrz+GVfpPQ5olGOuwXueoD63w==">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